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3C72" w14:textId="39B36497" w:rsidR="003D0932" w:rsidRDefault="006A18A0" w:rsidP="003D0932">
      <w:pPr>
        <w:spacing w:line="480" w:lineRule="auto"/>
        <w:rPr>
          <w:rFonts w:ascii="Times New Roman" w:hAnsi="Times New Roman" w:cs="Times New Roman"/>
        </w:rPr>
      </w:pPr>
      <w:r>
        <w:rPr>
          <w:rFonts w:ascii="Times New Roman" w:hAnsi="Times New Roman" w:cs="Times New Roman"/>
        </w:rPr>
        <w:t>Challenge Day Two: Linda</w:t>
      </w:r>
    </w:p>
    <w:p w14:paraId="1755FE81" w14:textId="2A0846FB" w:rsidR="006A18A0" w:rsidRDefault="006A18A0" w:rsidP="003D0932">
      <w:pPr>
        <w:spacing w:line="480" w:lineRule="auto"/>
        <w:rPr>
          <w:rFonts w:ascii="Times New Roman" w:hAnsi="Times New Roman" w:cs="Times New Roman"/>
        </w:rPr>
      </w:pPr>
      <w:r>
        <w:rPr>
          <w:rFonts w:ascii="Times New Roman" w:hAnsi="Times New Roman" w:cs="Times New Roman"/>
        </w:rPr>
        <w:t>By Terry Deer</w:t>
      </w:r>
    </w:p>
    <w:p w14:paraId="1A97D969" w14:textId="354F5E62" w:rsidR="006A18A0" w:rsidRDefault="006A18A0" w:rsidP="003D0932">
      <w:pPr>
        <w:spacing w:line="480" w:lineRule="auto"/>
        <w:rPr>
          <w:rFonts w:ascii="Times New Roman" w:hAnsi="Times New Roman" w:cs="Times New Roman"/>
        </w:rPr>
      </w:pPr>
      <w:r>
        <w:rPr>
          <w:rFonts w:ascii="Times New Roman" w:hAnsi="Times New Roman" w:cs="Times New Roman"/>
        </w:rPr>
        <w:t>Words:</w:t>
      </w:r>
      <w:r w:rsidR="008A26B6">
        <w:rPr>
          <w:rFonts w:ascii="Times New Roman" w:hAnsi="Times New Roman" w:cs="Times New Roman"/>
        </w:rPr>
        <w:t xml:space="preserve"> 708</w:t>
      </w:r>
    </w:p>
    <w:p w14:paraId="6C100DFD" w14:textId="69F16171" w:rsidR="006A18A0" w:rsidRDefault="006A18A0" w:rsidP="003D0932">
      <w:pPr>
        <w:spacing w:line="480" w:lineRule="auto"/>
        <w:rPr>
          <w:rFonts w:ascii="Times New Roman" w:hAnsi="Times New Roman" w:cs="Times New Roman"/>
        </w:rPr>
      </w:pPr>
    </w:p>
    <w:p w14:paraId="6C341E17" w14:textId="14FC4582" w:rsidR="006A18A0" w:rsidRDefault="006A18A0" w:rsidP="003D0932">
      <w:pPr>
        <w:spacing w:line="480" w:lineRule="auto"/>
        <w:rPr>
          <w:rFonts w:ascii="Times New Roman" w:hAnsi="Times New Roman" w:cs="Times New Roman"/>
        </w:rPr>
      </w:pPr>
      <w:r>
        <w:rPr>
          <w:rFonts w:ascii="Times New Roman" w:hAnsi="Times New Roman" w:cs="Times New Roman"/>
        </w:rPr>
        <w:t>My first memory is of following her</w:t>
      </w:r>
      <w:r w:rsidR="00AD5EE8">
        <w:rPr>
          <w:rFonts w:ascii="Times New Roman" w:hAnsi="Times New Roman" w:cs="Times New Roman"/>
        </w:rPr>
        <w:t>. M</w:t>
      </w:r>
      <w:r>
        <w:rPr>
          <w:rFonts w:ascii="Times New Roman" w:hAnsi="Times New Roman" w:cs="Times New Roman"/>
        </w:rPr>
        <w:t xml:space="preserve">y sister </w:t>
      </w:r>
      <w:r w:rsidR="00AD5EE8">
        <w:rPr>
          <w:rFonts w:ascii="Times New Roman" w:hAnsi="Times New Roman" w:cs="Times New Roman"/>
        </w:rPr>
        <w:t xml:space="preserve">is </w:t>
      </w:r>
      <w:r>
        <w:rPr>
          <w:rFonts w:ascii="Times New Roman" w:hAnsi="Times New Roman" w:cs="Times New Roman"/>
        </w:rPr>
        <w:t xml:space="preserve">on her bicycle, standing up to pump the pedals as we head up the street to the neighborhood Frost-Top. I am on my tricycle, pedaling as hard as I can to stay within the wake of her passage. It’s a moment in time, connected to no other memory of the period. Now, it seems a distillation of our entire relationship: Linda in the lead, me struggling to </w:t>
      </w:r>
      <w:r w:rsidR="00522960">
        <w:rPr>
          <w:rFonts w:ascii="Times New Roman" w:hAnsi="Times New Roman" w:cs="Times New Roman"/>
        </w:rPr>
        <w:t>catch</w:t>
      </w:r>
      <w:r>
        <w:rPr>
          <w:rFonts w:ascii="Times New Roman" w:hAnsi="Times New Roman" w:cs="Times New Roman"/>
        </w:rPr>
        <w:t xml:space="preserve"> up.</w:t>
      </w:r>
    </w:p>
    <w:p w14:paraId="1A5E9DEC" w14:textId="59E40D83" w:rsidR="006A18A0" w:rsidRDefault="006A18A0" w:rsidP="003D0932">
      <w:pPr>
        <w:spacing w:line="480" w:lineRule="auto"/>
        <w:rPr>
          <w:rFonts w:ascii="Times New Roman" w:hAnsi="Times New Roman" w:cs="Times New Roman"/>
        </w:rPr>
      </w:pPr>
    </w:p>
    <w:p w14:paraId="1CE73B53" w14:textId="10D1E5D3" w:rsidR="006A18A0" w:rsidRDefault="006A18A0" w:rsidP="003D0932">
      <w:pPr>
        <w:spacing w:line="480" w:lineRule="auto"/>
        <w:rPr>
          <w:rFonts w:ascii="Times New Roman" w:hAnsi="Times New Roman" w:cs="Times New Roman"/>
        </w:rPr>
      </w:pPr>
      <w:r>
        <w:rPr>
          <w:rFonts w:ascii="Times New Roman" w:hAnsi="Times New Roman" w:cs="Times New Roman"/>
        </w:rPr>
        <w:t>When I look at photos from that time, it seems that we were always together. I see us cuddling on the sofa with Frieda, the feisty red dachshund puppy</w:t>
      </w:r>
      <w:r w:rsidR="00D360DB">
        <w:rPr>
          <w:rFonts w:ascii="Times New Roman" w:hAnsi="Times New Roman" w:cs="Times New Roman"/>
        </w:rPr>
        <w:t xml:space="preserve">, or sharing the rocking chair, with a book of Christmas carols propped on our laps. We were both blonde in those days. Linda was skinny and leggy, with an oval face and clear blue eyes like Daddy’s. More than once, </w:t>
      </w:r>
      <w:r w:rsidR="009B199C">
        <w:rPr>
          <w:rFonts w:ascii="Times New Roman" w:hAnsi="Times New Roman" w:cs="Times New Roman"/>
        </w:rPr>
        <w:t>the camera</w:t>
      </w:r>
      <w:r w:rsidR="00D360DB">
        <w:rPr>
          <w:rFonts w:ascii="Times New Roman" w:hAnsi="Times New Roman" w:cs="Times New Roman"/>
        </w:rPr>
        <w:t xml:space="preserve"> caught </w:t>
      </w:r>
      <w:r w:rsidR="009B199C">
        <w:rPr>
          <w:rFonts w:ascii="Times New Roman" w:hAnsi="Times New Roman" w:cs="Times New Roman"/>
        </w:rPr>
        <w:t>us</w:t>
      </w:r>
      <w:r w:rsidR="00D360DB">
        <w:rPr>
          <w:rFonts w:ascii="Times New Roman" w:hAnsi="Times New Roman" w:cs="Times New Roman"/>
        </w:rPr>
        <w:t xml:space="preserve"> in matching outfits. We wore red circle skirts, with felt hearts pinned to our white blouses in honor of Valentine’s Day and her birthday. We dressed up for Easter in identical pastel frocks and black patent leather shoes. Even our pocketbooks matched. I was a plump toddler</w:t>
      </w:r>
      <w:r w:rsidR="007C0198">
        <w:rPr>
          <w:rFonts w:ascii="Times New Roman" w:hAnsi="Times New Roman" w:cs="Times New Roman"/>
        </w:rPr>
        <w:t>. S</w:t>
      </w:r>
      <w:r w:rsidR="00D360DB">
        <w:rPr>
          <w:rFonts w:ascii="Times New Roman" w:hAnsi="Times New Roman" w:cs="Times New Roman"/>
        </w:rPr>
        <w:t>he was</w:t>
      </w:r>
      <w:r w:rsidR="005D22C9">
        <w:rPr>
          <w:rFonts w:ascii="Times New Roman" w:hAnsi="Times New Roman" w:cs="Times New Roman"/>
        </w:rPr>
        <w:t xml:space="preserve"> my idol.</w:t>
      </w:r>
      <w:r w:rsidR="003A5393">
        <w:rPr>
          <w:rFonts w:ascii="Times New Roman" w:hAnsi="Times New Roman" w:cs="Times New Roman"/>
        </w:rPr>
        <w:t xml:space="preserve"> We were chums, playing together in the vacant lot next to our grandparents’ house, catching lightning bugs, and building towns in the sandy soil.</w:t>
      </w:r>
    </w:p>
    <w:p w14:paraId="6832505C" w14:textId="268291D9" w:rsidR="005D22C9" w:rsidRDefault="005D22C9" w:rsidP="003D0932">
      <w:pPr>
        <w:spacing w:line="480" w:lineRule="auto"/>
        <w:rPr>
          <w:rFonts w:ascii="Times New Roman" w:hAnsi="Times New Roman" w:cs="Times New Roman"/>
        </w:rPr>
      </w:pPr>
    </w:p>
    <w:p w14:paraId="7A21EC59" w14:textId="1E88F312" w:rsidR="005D22C9" w:rsidRDefault="005D22C9" w:rsidP="003D0932">
      <w:pPr>
        <w:spacing w:line="480" w:lineRule="auto"/>
        <w:rPr>
          <w:rFonts w:ascii="Times New Roman" w:hAnsi="Times New Roman" w:cs="Times New Roman"/>
        </w:rPr>
      </w:pPr>
      <w:r>
        <w:rPr>
          <w:rFonts w:ascii="Times New Roman" w:hAnsi="Times New Roman" w:cs="Times New Roman"/>
        </w:rPr>
        <w:t xml:space="preserve">England was the knife that cut us apart, turning “we two” into “Linda and me”. A photo from those days reveals her standing to our mother’s left, already nearly tall enough at fifteen to look her in the eye, while I lean against Mum’s skirts on the opposite side, posing for the camera with </w:t>
      </w:r>
      <w:r>
        <w:rPr>
          <w:rFonts w:ascii="Times New Roman" w:hAnsi="Times New Roman" w:cs="Times New Roman"/>
        </w:rPr>
        <w:lastRenderedPageBreak/>
        <w:t xml:space="preserve">a coyness that I never learned from my big sister. </w:t>
      </w:r>
      <w:r w:rsidR="003A5393">
        <w:rPr>
          <w:rFonts w:ascii="Times New Roman" w:hAnsi="Times New Roman" w:cs="Times New Roman"/>
        </w:rPr>
        <w:t>The seven years between us were beginning to make themselves felt.</w:t>
      </w:r>
    </w:p>
    <w:p w14:paraId="491EBAF2" w14:textId="01C6D7B4" w:rsidR="005D22C9" w:rsidRDefault="005D22C9" w:rsidP="003D0932">
      <w:pPr>
        <w:spacing w:line="480" w:lineRule="auto"/>
        <w:rPr>
          <w:rFonts w:ascii="Times New Roman" w:hAnsi="Times New Roman" w:cs="Times New Roman"/>
        </w:rPr>
      </w:pPr>
    </w:p>
    <w:p w14:paraId="444DB463" w14:textId="2C90770B" w:rsidR="005D22C9" w:rsidRDefault="003A5393" w:rsidP="003D0932">
      <w:pPr>
        <w:spacing w:line="480" w:lineRule="auto"/>
        <w:rPr>
          <w:rFonts w:ascii="Times New Roman" w:hAnsi="Times New Roman" w:cs="Times New Roman"/>
        </w:rPr>
      </w:pPr>
      <w:r>
        <w:rPr>
          <w:rFonts w:ascii="Times New Roman" w:hAnsi="Times New Roman" w:cs="Times New Roman"/>
        </w:rPr>
        <w:t xml:space="preserve">If </w:t>
      </w:r>
      <w:r w:rsidR="005D22C9">
        <w:rPr>
          <w:rFonts w:ascii="Times New Roman" w:hAnsi="Times New Roman" w:cs="Times New Roman"/>
        </w:rPr>
        <w:t xml:space="preserve">Linda was </w:t>
      </w:r>
      <w:r>
        <w:rPr>
          <w:rFonts w:ascii="Times New Roman" w:hAnsi="Times New Roman" w:cs="Times New Roman"/>
        </w:rPr>
        <w:t xml:space="preserve">no longer my playmate, she remained </w:t>
      </w:r>
      <w:r w:rsidR="005D22C9">
        <w:rPr>
          <w:rFonts w:ascii="Times New Roman" w:hAnsi="Times New Roman" w:cs="Times New Roman"/>
        </w:rPr>
        <w:t>a loving big sister. I remember being gently chased out of bed on sleep-in mornings:  she would pull the covers down while singing, “Lazy Terry, you have to get up</w:t>
      </w:r>
      <w:r w:rsidR="000122C1">
        <w:rPr>
          <w:rFonts w:ascii="Times New Roman" w:hAnsi="Times New Roman" w:cs="Times New Roman"/>
        </w:rPr>
        <w:t>, we need your sheets for the table</w:t>
      </w:r>
      <w:r w:rsidR="005D22C9">
        <w:rPr>
          <w:rFonts w:ascii="Times New Roman" w:hAnsi="Times New Roman" w:cs="Times New Roman"/>
        </w:rPr>
        <w:t xml:space="preserve">.” When Mum and Daddy went out for the evening, she was my babysitter. We collaborated on projects. She drew paper dolls for me, and I created their </w:t>
      </w:r>
      <w:r w:rsidR="003C25AE">
        <w:rPr>
          <w:rFonts w:ascii="Times New Roman" w:hAnsi="Times New Roman" w:cs="Times New Roman"/>
        </w:rPr>
        <w:t xml:space="preserve">costumes. I wrote stories about the many horses and dogs I would have when I grew up, and she drew the illustrations. </w:t>
      </w:r>
    </w:p>
    <w:p w14:paraId="6A2E972D" w14:textId="32519A6F" w:rsidR="003C25AE" w:rsidRDefault="003C25AE" w:rsidP="003D0932">
      <w:pPr>
        <w:spacing w:line="480" w:lineRule="auto"/>
        <w:rPr>
          <w:rFonts w:ascii="Times New Roman" w:hAnsi="Times New Roman" w:cs="Times New Roman"/>
        </w:rPr>
      </w:pPr>
    </w:p>
    <w:p w14:paraId="48656C8C" w14:textId="560A8D88" w:rsidR="003C25AE" w:rsidRDefault="003C25AE" w:rsidP="003D0932">
      <w:pPr>
        <w:spacing w:line="480" w:lineRule="auto"/>
        <w:rPr>
          <w:rFonts w:ascii="Times New Roman" w:hAnsi="Times New Roman" w:cs="Times New Roman"/>
        </w:rPr>
      </w:pPr>
      <w:r>
        <w:rPr>
          <w:rFonts w:ascii="Times New Roman" w:hAnsi="Times New Roman" w:cs="Times New Roman"/>
        </w:rPr>
        <w:t>We had a year together in Georgia, following our return to the States, and then she was off to college in Texas, after which she returned to England like a homing pigeon. I ceded academic honors, being neither inclined nor gifted enough to compete. I was chugging down a different track</w:t>
      </w:r>
      <w:r w:rsidR="0006599E">
        <w:rPr>
          <w:rFonts w:ascii="Times New Roman" w:hAnsi="Times New Roman" w:cs="Times New Roman"/>
        </w:rPr>
        <w:t>, one that didn’t involve science, history, or “cum laude”</w:t>
      </w:r>
      <w:r>
        <w:rPr>
          <w:rFonts w:ascii="Times New Roman" w:hAnsi="Times New Roman" w:cs="Times New Roman"/>
        </w:rPr>
        <w:t>.</w:t>
      </w:r>
    </w:p>
    <w:p w14:paraId="388998A0" w14:textId="77777777" w:rsidR="003C25AE" w:rsidRDefault="003C25AE" w:rsidP="003D0932">
      <w:pPr>
        <w:spacing w:line="480" w:lineRule="auto"/>
        <w:rPr>
          <w:rFonts w:ascii="Times New Roman" w:hAnsi="Times New Roman" w:cs="Times New Roman"/>
        </w:rPr>
      </w:pPr>
    </w:p>
    <w:p w14:paraId="7F9E6192" w14:textId="24C201E6" w:rsidR="003C25AE" w:rsidRDefault="003C25AE" w:rsidP="003D0932">
      <w:pPr>
        <w:spacing w:line="480" w:lineRule="auto"/>
        <w:rPr>
          <w:rFonts w:ascii="Times New Roman" w:hAnsi="Times New Roman" w:cs="Times New Roman"/>
        </w:rPr>
      </w:pPr>
      <w:r>
        <w:rPr>
          <w:rFonts w:ascii="Times New Roman" w:hAnsi="Times New Roman" w:cs="Times New Roman"/>
        </w:rPr>
        <w:t xml:space="preserve">Nevertheless, </w:t>
      </w:r>
      <w:r w:rsidR="00915FD2">
        <w:rPr>
          <w:rFonts w:ascii="Times New Roman" w:hAnsi="Times New Roman" w:cs="Times New Roman"/>
        </w:rPr>
        <w:t>I learned from her.</w:t>
      </w:r>
      <w:r w:rsidR="000122C1">
        <w:rPr>
          <w:rFonts w:ascii="Times New Roman" w:hAnsi="Times New Roman" w:cs="Times New Roman"/>
        </w:rPr>
        <w:t xml:space="preserve"> A</w:t>
      </w:r>
      <w:r>
        <w:rPr>
          <w:rFonts w:ascii="Times New Roman" w:hAnsi="Times New Roman" w:cs="Times New Roman"/>
        </w:rPr>
        <w:t>nother collaboration</w:t>
      </w:r>
      <w:r w:rsidR="000122C1">
        <w:rPr>
          <w:rFonts w:ascii="Times New Roman" w:hAnsi="Times New Roman" w:cs="Times New Roman"/>
        </w:rPr>
        <w:t xml:space="preserve"> took place</w:t>
      </w:r>
      <w:r>
        <w:rPr>
          <w:rFonts w:ascii="Times New Roman" w:hAnsi="Times New Roman" w:cs="Times New Roman"/>
        </w:rPr>
        <w:t xml:space="preserve"> </w:t>
      </w:r>
      <w:r w:rsidR="00915FD2">
        <w:rPr>
          <w:rFonts w:ascii="Times New Roman" w:hAnsi="Times New Roman" w:cs="Times New Roman"/>
        </w:rPr>
        <w:t xml:space="preserve">while I was in high school. She was home from graduate work at Princeton. </w:t>
      </w:r>
      <w:r>
        <w:rPr>
          <w:rFonts w:ascii="Times New Roman" w:hAnsi="Times New Roman" w:cs="Times New Roman"/>
        </w:rPr>
        <w:t xml:space="preserve">With no props, and minimal costumes, we presented “The Ladies of Shakespeare” for our parents. I took her lead in the choice of scenes and roles, playing Rosalind to her Celia and </w:t>
      </w:r>
      <w:r w:rsidR="00915FD2">
        <w:rPr>
          <w:rFonts w:ascii="Times New Roman" w:hAnsi="Times New Roman" w:cs="Times New Roman"/>
        </w:rPr>
        <w:t>Nerissa to her Portia. She was relentless</w:t>
      </w:r>
      <w:r w:rsidR="0006599E">
        <w:rPr>
          <w:rFonts w:ascii="Times New Roman" w:hAnsi="Times New Roman" w:cs="Times New Roman"/>
        </w:rPr>
        <w:t xml:space="preserve"> in rehearsal. We carried it off splendidly. My love for Shakespeare, “this side idolatry”, may have begun in England, but “The Ladies” kicked it into high gear.</w:t>
      </w:r>
    </w:p>
    <w:p w14:paraId="560FBCAF" w14:textId="1E3F1A2B" w:rsidR="0006599E" w:rsidRDefault="0006599E" w:rsidP="003D0932">
      <w:pPr>
        <w:spacing w:line="480" w:lineRule="auto"/>
        <w:rPr>
          <w:rFonts w:ascii="Times New Roman" w:hAnsi="Times New Roman" w:cs="Times New Roman"/>
        </w:rPr>
      </w:pPr>
    </w:p>
    <w:p w14:paraId="75DB966B" w14:textId="3374BA56" w:rsidR="0006599E" w:rsidRDefault="0006599E" w:rsidP="003D0932">
      <w:pPr>
        <w:spacing w:line="480" w:lineRule="auto"/>
        <w:rPr>
          <w:rFonts w:ascii="Times New Roman" w:hAnsi="Times New Roman" w:cs="Times New Roman"/>
        </w:rPr>
      </w:pPr>
      <w:r>
        <w:rPr>
          <w:rFonts w:ascii="Times New Roman" w:hAnsi="Times New Roman" w:cs="Times New Roman"/>
        </w:rPr>
        <w:lastRenderedPageBreak/>
        <w:t xml:space="preserve">On the shelf reserved for my most treasured books stands a copy of </w:t>
      </w:r>
      <w:r>
        <w:rPr>
          <w:rFonts w:ascii="Times New Roman" w:hAnsi="Times New Roman" w:cs="Times New Roman"/>
          <w:i/>
          <w:iCs/>
        </w:rPr>
        <w:t>The Hobbit</w:t>
      </w:r>
      <w:r>
        <w:rPr>
          <w:rFonts w:ascii="Times New Roman" w:hAnsi="Times New Roman" w:cs="Times New Roman"/>
        </w:rPr>
        <w:t>. Tucked into the front</w:t>
      </w:r>
      <w:r w:rsidR="00C42D24">
        <w:rPr>
          <w:rFonts w:ascii="Times New Roman" w:hAnsi="Times New Roman" w:cs="Times New Roman"/>
        </w:rPr>
        <w:t xml:space="preserve"> is a card in Linda’s distinctive print: “</w:t>
      </w:r>
      <w:r>
        <w:rPr>
          <w:rFonts w:ascii="Times New Roman" w:hAnsi="Times New Roman" w:cs="Times New Roman"/>
        </w:rPr>
        <w:t xml:space="preserve">Read it in health, and may the hair on your toes never fall out.” That gift led </w:t>
      </w:r>
      <w:r w:rsidR="00C42D24">
        <w:rPr>
          <w:rFonts w:ascii="Times New Roman" w:hAnsi="Times New Roman" w:cs="Times New Roman"/>
        </w:rPr>
        <w:t xml:space="preserve">me </w:t>
      </w:r>
      <w:r>
        <w:rPr>
          <w:rFonts w:ascii="Times New Roman" w:hAnsi="Times New Roman" w:cs="Times New Roman"/>
        </w:rPr>
        <w:t xml:space="preserve">to many other </w:t>
      </w:r>
      <w:r w:rsidR="00C42D24">
        <w:rPr>
          <w:rFonts w:ascii="Times New Roman" w:hAnsi="Times New Roman" w:cs="Times New Roman"/>
        </w:rPr>
        <w:t>books</w:t>
      </w:r>
      <w:r>
        <w:rPr>
          <w:rFonts w:ascii="Times New Roman" w:hAnsi="Times New Roman" w:cs="Times New Roman"/>
        </w:rPr>
        <w:t xml:space="preserve"> that nurtured my love for fantasy literature. </w:t>
      </w:r>
      <w:r w:rsidR="00C42D24">
        <w:rPr>
          <w:rFonts w:ascii="Times New Roman" w:hAnsi="Times New Roman" w:cs="Times New Roman"/>
        </w:rPr>
        <w:t>When I</w:t>
      </w:r>
      <w:r>
        <w:rPr>
          <w:rFonts w:ascii="Times New Roman" w:hAnsi="Times New Roman" w:cs="Times New Roman"/>
        </w:rPr>
        <w:t xml:space="preserve"> complete the magpie story, Kasasagi and his fellows will owe their existence to my sister.</w:t>
      </w:r>
    </w:p>
    <w:p w14:paraId="201D3D40" w14:textId="5EAB1805" w:rsidR="00C42D24" w:rsidRDefault="00C42D24" w:rsidP="003D0932">
      <w:pPr>
        <w:spacing w:line="480" w:lineRule="auto"/>
        <w:rPr>
          <w:rFonts w:ascii="Times New Roman" w:hAnsi="Times New Roman" w:cs="Times New Roman"/>
        </w:rPr>
      </w:pPr>
    </w:p>
    <w:p w14:paraId="64C563C9" w14:textId="069D1BFC" w:rsidR="00C42D24" w:rsidRPr="0006599E" w:rsidRDefault="001752B7" w:rsidP="003D0932">
      <w:pPr>
        <w:spacing w:line="480" w:lineRule="auto"/>
        <w:rPr>
          <w:rFonts w:ascii="Times New Roman" w:hAnsi="Times New Roman" w:cs="Times New Roman"/>
        </w:rPr>
      </w:pPr>
      <w:r>
        <w:rPr>
          <w:rFonts w:ascii="Times New Roman" w:hAnsi="Times New Roman" w:cs="Times New Roman"/>
        </w:rPr>
        <w:t>Almost e</w:t>
      </w:r>
      <w:r w:rsidR="00C42D24">
        <w:rPr>
          <w:rFonts w:ascii="Times New Roman" w:hAnsi="Times New Roman" w:cs="Times New Roman"/>
        </w:rPr>
        <w:t>verywhere I have ventured, Linda preceded me. When I was a child, the seven years between us was a goad. I wanted to be her equal. I never was. It took a while to grow into my own life, to discover my own gifts and develop my own convictions. She is my closest family</w:t>
      </w:r>
      <w:r w:rsidR="00F524A5">
        <w:rPr>
          <w:rFonts w:ascii="Times New Roman" w:hAnsi="Times New Roman" w:cs="Times New Roman"/>
        </w:rPr>
        <w:t xml:space="preserve">, the only other person </w:t>
      </w:r>
      <w:r w:rsidR="00BB0633">
        <w:rPr>
          <w:rFonts w:ascii="Times New Roman" w:hAnsi="Times New Roman" w:cs="Times New Roman"/>
        </w:rPr>
        <w:t>on earth who remembers what I remember about our growing years</w:t>
      </w:r>
      <w:r w:rsidR="00C42D24">
        <w:rPr>
          <w:rFonts w:ascii="Times New Roman" w:hAnsi="Times New Roman" w:cs="Times New Roman"/>
        </w:rPr>
        <w:t>.</w:t>
      </w:r>
      <w:r w:rsidR="00BB0633">
        <w:rPr>
          <w:rFonts w:ascii="Times New Roman" w:hAnsi="Times New Roman" w:cs="Times New Roman"/>
        </w:rPr>
        <w:t xml:space="preserve"> We have our differences. No longer best friends, we remain best sisters.</w:t>
      </w:r>
    </w:p>
    <w:sectPr w:rsidR="00C42D24" w:rsidRPr="0006599E" w:rsidSect="003D0932">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2"/>
    <w:rsid w:val="000122C1"/>
    <w:rsid w:val="0006599E"/>
    <w:rsid w:val="001752B7"/>
    <w:rsid w:val="003A5393"/>
    <w:rsid w:val="003C25AE"/>
    <w:rsid w:val="003D0932"/>
    <w:rsid w:val="00522960"/>
    <w:rsid w:val="005D22C9"/>
    <w:rsid w:val="006A18A0"/>
    <w:rsid w:val="007C0198"/>
    <w:rsid w:val="008A26B6"/>
    <w:rsid w:val="00915FD2"/>
    <w:rsid w:val="009B199C"/>
    <w:rsid w:val="00A82063"/>
    <w:rsid w:val="00AD5EE8"/>
    <w:rsid w:val="00BB0633"/>
    <w:rsid w:val="00C42D24"/>
    <w:rsid w:val="00D360DB"/>
    <w:rsid w:val="00F5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682E9"/>
  <w15:chartTrackingRefBased/>
  <w15:docId w15:val="{E67333EF-A9DE-964A-BFDC-C10BDE69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D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3</cp:revision>
  <dcterms:created xsi:type="dcterms:W3CDTF">2022-05-11T19:53:00Z</dcterms:created>
  <dcterms:modified xsi:type="dcterms:W3CDTF">2022-05-11T23:26:00Z</dcterms:modified>
</cp:coreProperties>
</file>