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DDE0" w14:textId="422CD77F" w:rsidR="007543AD" w:rsidRDefault="007543AD" w:rsidP="00754C42">
      <w:pPr>
        <w:spacing w:line="480" w:lineRule="auto"/>
      </w:pPr>
      <w:r w:rsidRPr="007543AD">
        <w:rPr>
          <w:b/>
          <w:bCs/>
        </w:rPr>
        <w:t>Memorable Mentor – Jerry Brightman</w:t>
      </w:r>
      <w:r>
        <w:t xml:space="preserve">   </w:t>
      </w:r>
      <w:r>
        <w:tab/>
      </w:r>
      <w:r>
        <w:tab/>
      </w:r>
      <w:r>
        <w:tab/>
      </w:r>
      <w:r>
        <w:tab/>
      </w:r>
      <w:r>
        <w:tab/>
        <w:t>By Kit Dwyer</w:t>
      </w:r>
    </w:p>
    <w:p w14:paraId="71DB9F0B" w14:textId="2F589E0C" w:rsidR="004624B0" w:rsidRDefault="00925242" w:rsidP="00754C42">
      <w:pPr>
        <w:spacing w:line="480" w:lineRule="auto"/>
      </w:pPr>
      <w:r>
        <w:t xml:space="preserve">A plethora of </w:t>
      </w:r>
      <w:r w:rsidR="004624B0">
        <w:t>mentors</w:t>
      </w:r>
      <w:r>
        <w:t xml:space="preserve"> </w:t>
      </w:r>
      <w:r w:rsidR="007543AD">
        <w:t>seem</w:t>
      </w:r>
      <w:r>
        <w:t xml:space="preserve"> sprinkled over</w:t>
      </w:r>
      <w:r w:rsidR="004624B0">
        <w:t xml:space="preserve"> </w:t>
      </w:r>
      <w:r w:rsidR="004549E4">
        <w:t xml:space="preserve">the years of </w:t>
      </w:r>
      <w:r w:rsidR="004624B0">
        <w:t xml:space="preserve">my life.  </w:t>
      </w:r>
      <w:r w:rsidR="00134425">
        <w:t>Some p</w:t>
      </w:r>
      <w:r w:rsidR="004624B0">
        <w:t xml:space="preserve">ublished </w:t>
      </w:r>
      <w:r w:rsidR="004549E4">
        <w:t xml:space="preserve">works by wise </w:t>
      </w:r>
      <w:r w:rsidR="004624B0">
        <w:t xml:space="preserve">authors come to mind. </w:t>
      </w:r>
      <w:r w:rsidR="004549E4">
        <w:t>Some</w:t>
      </w:r>
      <w:r w:rsidR="004624B0">
        <w:t xml:space="preserve"> guides</w:t>
      </w:r>
      <w:r w:rsidR="004549E4">
        <w:t>, some</w:t>
      </w:r>
      <w:r w:rsidR="004624B0">
        <w:t xml:space="preserve"> spiritual texts</w:t>
      </w:r>
      <w:r w:rsidR="004549E4">
        <w:t>, some novels with deep insights on how best to exist</w:t>
      </w:r>
      <w:r w:rsidR="004624B0">
        <w:t xml:space="preserve">. Titles such as: </w:t>
      </w:r>
      <w:r w:rsidR="004624B0" w:rsidRPr="0043488D">
        <w:rPr>
          <w:i/>
          <w:iCs/>
        </w:rPr>
        <w:t>The Road Less Traveled</w:t>
      </w:r>
      <w:r w:rsidR="004624B0">
        <w:t xml:space="preserve">, </w:t>
      </w:r>
      <w:r w:rsidR="004624B0" w:rsidRPr="0043488D">
        <w:rPr>
          <w:i/>
          <w:iCs/>
        </w:rPr>
        <w:t>The World According to Mr. Rogers</w:t>
      </w:r>
      <w:r w:rsidR="004624B0">
        <w:t xml:space="preserve">, </w:t>
      </w:r>
      <w:r w:rsidR="005B60C5">
        <w:t xml:space="preserve">and </w:t>
      </w:r>
      <w:r w:rsidR="004624B0" w:rsidRPr="0043488D">
        <w:rPr>
          <w:i/>
          <w:iCs/>
        </w:rPr>
        <w:t>Gift</w:t>
      </w:r>
      <w:r w:rsidR="005B60C5">
        <w:rPr>
          <w:i/>
          <w:iCs/>
        </w:rPr>
        <w:t xml:space="preserve"> from the </w:t>
      </w:r>
      <w:r w:rsidR="004624B0" w:rsidRPr="0043488D">
        <w:rPr>
          <w:i/>
          <w:iCs/>
        </w:rPr>
        <w:t>Sea</w:t>
      </w:r>
      <w:r w:rsidR="004624B0">
        <w:t xml:space="preserve"> have all flavored my search for meaning.  </w:t>
      </w:r>
      <w:r w:rsidR="004549E4">
        <w:t>Books and poems</w:t>
      </w:r>
      <w:r w:rsidR="00134425">
        <w:t xml:space="preserve"> do</w:t>
      </w:r>
      <w:r w:rsidR="004549E4">
        <w:t xml:space="preserve"> </w:t>
      </w:r>
      <w:r w:rsidR="0043488D">
        <w:t>teach, but do they mentor? Can mentoring be done</w:t>
      </w:r>
      <w:r w:rsidR="00134425">
        <w:t xml:space="preserve"> without </w:t>
      </w:r>
      <w:r w:rsidR="004549E4">
        <w:t>personal interaction with the</w:t>
      </w:r>
      <w:r w:rsidR="00134425">
        <w:t xml:space="preserve"> autho</w:t>
      </w:r>
      <w:r w:rsidR="0043488D">
        <w:t>r?</w:t>
      </w:r>
      <w:r w:rsidR="00134425">
        <w:t xml:space="preserve"> </w:t>
      </w:r>
    </w:p>
    <w:p w14:paraId="2B91FA8D" w14:textId="36DC582C" w:rsidR="004549E4" w:rsidRDefault="00BB7CFA" w:rsidP="00754C42">
      <w:pPr>
        <w:spacing w:line="480" w:lineRule="auto"/>
      </w:pPr>
      <w:hyperlink r:id="rId6" w:history="1">
        <w:r w:rsidR="00134425" w:rsidRPr="005E0119">
          <w:rPr>
            <w:rStyle w:val="Hyperlink"/>
          </w:rPr>
          <w:t>A page of Columbia University</w:t>
        </w:r>
      </w:hyperlink>
      <w:r w:rsidR="00134425">
        <w:t xml:space="preserve"> </w:t>
      </w:r>
      <w:r w:rsidR="0043488D">
        <w:t xml:space="preserve">explains </w:t>
      </w:r>
      <w:r w:rsidR="005E0119">
        <w:t xml:space="preserve">well </w:t>
      </w:r>
      <w:r w:rsidR="00134425">
        <w:t>the difference between Teaching and Mentoring</w:t>
      </w:r>
      <w:r w:rsidR="005E0119">
        <w:t xml:space="preserve">: </w:t>
      </w:r>
      <w:r w:rsidR="005B60C5">
        <w:t>“</w:t>
      </w:r>
      <w:r w:rsidR="00134425" w:rsidRPr="0043488D">
        <w:t xml:space="preserve">Teaching Focuses </w:t>
      </w:r>
      <w:r w:rsidR="005B60C5" w:rsidRPr="0043488D">
        <w:t>on</w:t>
      </w:r>
      <w:r w:rsidR="00134425" w:rsidRPr="0043488D">
        <w:t xml:space="preserve"> </w:t>
      </w:r>
      <w:r w:rsidR="005B60C5">
        <w:t>t</w:t>
      </w:r>
      <w:r w:rsidR="00134425" w:rsidRPr="0043488D">
        <w:t xml:space="preserve">he How, Mentoring Focuses </w:t>
      </w:r>
      <w:r w:rsidR="005B60C5">
        <w:t>o</w:t>
      </w:r>
      <w:r w:rsidR="00134425" w:rsidRPr="0043488D">
        <w:t xml:space="preserve">n </w:t>
      </w:r>
      <w:r w:rsidR="005B60C5">
        <w:t>t</w:t>
      </w:r>
      <w:r w:rsidR="00134425" w:rsidRPr="0043488D">
        <w:t>he Why</w:t>
      </w:r>
      <w:r w:rsidR="005B60C5">
        <w:t>”</w:t>
      </w:r>
      <w:r w:rsidR="0043488D">
        <w:t xml:space="preserve">.  Most of us need both to learn how to be our best in the world. </w:t>
      </w:r>
    </w:p>
    <w:p w14:paraId="1D9B62E5" w14:textId="2B3F0253" w:rsidR="00694704" w:rsidRDefault="004624B0" w:rsidP="00754C42">
      <w:pPr>
        <w:spacing w:line="480" w:lineRule="auto"/>
      </w:pPr>
      <w:r>
        <w:t xml:space="preserve">I look over at my bookshelf and take note </w:t>
      </w:r>
      <w:r w:rsidR="0043488D">
        <w:t xml:space="preserve">a </w:t>
      </w:r>
      <w:r>
        <w:t>framed image</w:t>
      </w:r>
      <w:r w:rsidR="0043488D">
        <w:t xml:space="preserve"> I keep dusted </w:t>
      </w:r>
      <w:r w:rsidR="005B60C5">
        <w:t xml:space="preserve">on the second shelf. A true mentor prompted </w:t>
      </w:r>
      <w:r w:rsidR="00694704">
        <w:t>its framing</w:t>
      </w:r>
      <w:r w:rsidR="005B60C5">
        <w:t xml:space="preserve">.  </w:t>
      </w:r>
    </w:p>
    <w:p w14:paraId="62A4186B" w14:textId="1954DDCC" w:rsidR="00462370" w:rsidRDefault="005B60C5" w:rsidP="00754C42">
      <w:pPr>
        <w:spacing w:line="480" w:lineRule="auto"/>
        <w:rPr>
          <w:rFonts w:ascii="Segoe UI" w:hAnsi="Segoe UI" w:cs="Segoe UI"/>
          <w:sz w:val="21"/>
          <w:szCs w:val="21"/>
          <w:shd w:val="clear" w:color="auto" w:fill="FFFFFF"/>
        </w:rPr>
      </w:pPr>
      <w:r>
        <w:t xml:space="preserve">Jerry Brightman is a </w:t>
      </w:r>
      <w:r w:rsidR="00501A68">
        <w:rPr>
          <w:rFonts w:ascii="Segoe UI" w:hAnsi="Segoe UI" w:cs="Segoe UI"/>
          <w:sz w:val="21"/>
          <w:szCs w:val="21"/>
          <w:shd w:val="clear" w:color="auto" w:fill="FFFFFF"/>
        </w:rPr>
        <w:t>Leadership evangelist from whom I had the pleasure of being mentored during my career</w:t>
      </w:r>
      <w:r w:rsidR="00462370">
        <w:rPr>
          <w:rFonts w:ascii="Segoe UI" w:hAnsi="Segoe UI" w:cs="Segoe UI"/>
          <w:sz w:val="21"/>
          <w:szCs w:val="21"/>
          <w:shd w:val="clear" w:color="auto" w:fill="FFFFFF"/>
        </w:rPr>
        <w:t>. I f</w:t>
      </w:r>
      <w:r w:rsidR="00501A68">
        <w:rPr>
          <w:rFonts w:ascii="Segoe UI" w:hAnsi="Segoe UI" w:cs="Segoe UI"/>
          <w:sz w:val="21"/>
          <w:szCs w:val="21"/>
          <w:shd w:val="clear" w:color="auto" w:fill="FFFFFF"/>
        </w:rPr>
        <w:t xml:space="preserve">irst </w:t>
      </w:r>
      <w:r w:rsidR="00462370">
        <w:rPr>
          <w:rFonts w:ascii="Segoe UI" w:hAnsi="Segoe UI" w:cs="Segoe UI"/>
          <w:sz w:val="21"/>
          <w:szCs w:val="21"/>
          <w:shd w:val="clear" w:color="auto" w:fill="FFFFFF"/>
        </w:rPr>
        <w:t xml:space="preserve">met his </w:t>
      </w:r>
      <w:r w:rsidR="00501A68">
        <w:rPr>
          <w:rFonts w:ascii="Segoe UI" w:hAnsi="Segoe UI" w:cs="Segoe UI"/>
          <w:sz w:val="21"/>
          <w:szCs w:val="21"/>
          <w:shd w:val="clear" w:color="auto" w:fill="FFFFFF"/>
        </w:rPr>
        <w:t>inten</w:t>
      </w:r>
      <w:r w:rsidR="00462370">
        <w:rPr>
          <w:rFonts w:ascii="Segoe UI" w:hAnsi="Segoe UI" w:cs="Segoe UI"/>
          <w:sz w:val="21"/>
          <w:szCs w:val="21"/>
          <w:shd w:val="clear" w:color="auto" w:fill="FFFFFF"/>
        </w:rPr>
        <w:t xml:space="preserve">se yet gentle style during a 3-month summer curriculum on leadership with </w:t>
      </w:r>
      <w:r w:rsidR="00754C42">
        <w:rPr>
          <w:rFonts w:ascii="Segoe UI" w:hAnsi="Segoe UI" w:cs="Segoe UI"/>
          <w:sz w:val="21"/>
          <w:szCs w:val="21"/>
          <w:shd w:val="clear" w:color="auto" w:fill="FFFFFF"/>
        </w:rPr>
        <w:t>12</w:t>
      </w:r>
      <w:r w:rsidR="00694704">
        <w:rPr>
          <w:rFonts w:ascii="Segoe UI" w:hAnsi="Segoe UI" w:cs="Segoe UI"/>
          <w:sz w:val="21"/>
          <w:szCs w:val="21"/>
          <w:shd w:val="clear" w:color="auto" w:fill="FFFFFF"/>
        </w:rPr>
        <w:t xml:space="preserve"> </w:t>
      </w:r>
      <w:r w:rsidR="00462370">
        <w:rPr>
          <w:rFonts w:ascii="Segoe UI" w:hAnsi="Segoe UI" w:cs="Segoe UI"/>
          <w:sz w:val="21"/>
          <w:szCs w:val="21"/>
          <w:shd w:val="clear" w:color="auto" w:fill="FFFFFF"/>
        </w:rPr>
        <w:t xml:space="preserve">other </w:t>
      </w:r>
      <w:r w:rsidR="00754C42">
        <w:rPr>
          <w:rFonts w:ascii="Segoe UI" w:hAnsi="Segoe UI" w:cs="Segoe UI"/>
          <w:sz w:val="21"/>
          <w:szCs w:val="21"/>
          <w:shd w:val="clear" w:color="auto" w:fill="FFFFFF"/>
        </w:rPr>
        <w:t>P</w:t>
      </w:r>
      <w:r w:rsidR="00462370">
        <w:rPr>
          <w:rFonts w:ascii="Segoe UI" w:hAnsi="Segoe UI" w:cs="Segoe UI"/>
          <w:sz w:val="21"/>
          <w:szCs w:val="21"/>
          <w:shd w:val="clear" w:color="auto" w:fill="FFFFFF"/>
        </w:rPr>
        <w:t xml:space="preserve">roject </w:t>
      </w:r>
      <w:r w:rsidR="00754C42">
        <w:rPr>
          <w:rFonts w:ascii="Segoe UI" w:hAnsi="Segoe UI" w:cs="Segoe UI"/>
          <w:sz w:val="21"/>
          <w:szCs w:val="21"/>
          <w:shd w:val="clear" w:color="auto" w:fill="FFFFFF"/>
        </w:rPr>
        <w:t>M</w:t>
      </w:r>
      <w:r w:rsidR="00462370">
        <w:rPr>
          <w:rFonts w:ascii="Segoe UI" w:hAnsi="Segoe UI" w:cs="Segoe UI"/>
          <w:sz w:val="21"/>
          <w:szCs w:val="21"/>
          <w:shd w:val="clear" w:color="auto" w:fill="FFFFFF"/>
        </w:rPr>
        <w:t xml:space="preserve">anagers.   My framed image is from one of the homework exercises Jerry gave us during that session. </w:t>
      </w:r>
      <w:r w:rsidR="00694704">
        <w:rPr>
          <w:rFonts w:ascii="Segoe UI" w:hAnsi="Segoe UI" w:cs="Segoe UI"/>
          <w:sz w:val="21"/>
          <w:szCs w:val="21"/>
          <w:shd w:val="clear" w:color="auto" w:fill="FFFFFF"/>
        </w:rPr>
        <w:t xml:space="preserve"> </w:t>
      </w:r>
      <w:r w:rsidR="00754C42">
        <w:rPr>
          <w:rFonts w:ascii="Segoe UI" w:hAnsi="Segoe UI" w:cs="Segoe UI"/>
          <w:sz w:val="21"/>
          <w:szCs w:val="21"/>
          <w:shd w:val="clear" w:color="auto" w:fill="FFFFFF"/>
        </w:rPr>
        <w:t>The</w:t>
      </w:r>
      <w:r w:rsidR="00694704">
        <w:rPr>
          <w:rFonts w:ascii="Segoe UI" w:hAnsi="Segoe UI" w:cs="Segoe UI"/>
          <w:sz w:val="21"/>
          <w:szCs w:val="21"/>
          <w:shd w:val="clear" w:color="auto" w:fill="FFFFFF"/>
        </w:rPr>
        <w:t xml:space="preserve"> students from that session became </w:t>
      </w:r>
      <w:r w:rsidR="00754C42">
        <w:rPr>
          <w:rFonts w:ascii="Segoe UI" w:hAnsi="Segoe UI" w:cs="Segoe UI"/>
          <w:sz w:val="21"/>
          <w:szCs w:val="21"/>
          <w:shd w:val="clear" w:color="auto" w:fill="FFFFFF"/>
        </w:rPr>
        <w:t xml:space="preserve">friends </w:t>
      </w:r>
      <w:r w:rsidR="00694704">
        <w:rPr>
          <w:rFonts w:ascii="Segoe UI" w:hAnsi="Segoe UI" w:cs="Segoe UI"/>
          <w:sz w:val="21"/>
          <w:szCs w:val="21"/>
          <w:shd w:val="clear" w:color="auto" w:fill="FFFFFF"/>
        </w:rPr>
        <w:t>and our mentor, Jerry, is endeared in our hearts. We</w:t>
      </w:r>
      <w:r w:rsidR="008018B6">
        <w:rPr>
          <w:rFonts w:ascii="Segoe UI" w:hAnsi="Segoe UI" w:cs="Segoe UI"/>
          <w:sz w:val="21"/>
          <w:szCs w:val="21"/>
          <w:shd w:val="clear" w:color="auto" w:fill="FFFFFF"/>
        </w:rPr>
        <w:t xml:space="preserve"> were not often in the conference room</w:t>
      </w:r>
      <w:r w:rsidR="00754C42">
        <w:rPr>
          <w:rFonts w:ascii="Segoe UI" w:hAnsi="Segoe UI" w:cs="Segoe UI"/>
          <w:sz w:val="21"/>
          <w:szCs w:val="21"/>
          <w:shd w:val="clear" w:color="auto" w:fill="FFFFFF"/>
        </w:rPr>
        <w:t xml:space="preserve">, rather, we used </w:t>
      </w:r>
      <w:r w:rsidR="008018B6">
        <w:rPr>
          <w:rFonts w:ascii="Segoe UI" w:hAnsi="Segoe UI" w:cs="Segoe UI"/>
          <w:sz w:val="21"/>
          <w:szCs w:val="21"/>
          <w:shd w:val="clear" w:color="auto" w:fill="FFFFFF"/>
        </w:rPr>
        <w:t>outside</w:t>
      </w:r>
      <w:r w:rsidR="00754C42">
        <w:rPr>
          <w:rFonts w:ascii="Segoe UI" w:hAnsi="Segoe UI" w:cs="Segoe UI"/>
          <w:sz w:val="21"/>
          <w:szCs w:val="21"/>
          <w:shd w:val="clear" w:color="auto" w:fill="FFFFFF"/>
        </w:rPr>
        <w:t xml:space="preserve"> spaces</w:t>
      </w:r>
      <w:r w:rsidR="008018B6">
        <w:rPr>
          <w:rFonts w:ascii="Segoe UI" w:hAnsi="Segoe UI" w:cs="Segoe UI"/>
          <w:sz w:val="21"/>
          <w:szCs w:val="21"/>
          <w:shd w:val="clear" w:color="auto" w:fill="FFFFFF"/>
        </w:rPr>
        <w:t>, took walks</w:t>
      </w:r>
      <w:r w:rsidR="00754C42">
        <w:rPr>
          <w:rFonts w:ascii="Segoe UI" w:hAnsi="Segoe UI" w:cs="Segoe UI"/>
          <w:sz w:val="21"/>
          <w:szCs w:val="21"/>
          <w:shd w:val="clear" w:color="auto" w:fill="FFFFFF"/>
        </w:rPr>
        <w:t xml:space="preserve"> as a group,</w:t>
      </w:r>
      <w:r w:rsidR="008018B6">
        <w:rPr>
          <w:rFonts w:ascii="Segoe UI" w:hAnsi="Segoe UI" w:cs="Segoe UI"/>
          <w:sz w:val="21"/>
          <w:szCs w:val="21"/>
          <w:shd w:val="clear" w:color="auto" w:fill="FFFFFF"/>
        </w:rPr>
        <w:t xml:space="preserve"> and </w:t>
      </w:r>
      <w:r w:rsidR="00694704">
        <w:rPr>
          <w:rFonts w:ascii="Segoe UI" w:hAnsi="Segoe UI" w:cs="Segoe UI"/>
          <w:sz w:val="21"/>
          <w:szCs w:val="21"/>
          <w:shd w:val="clear" w:color="auto" w:fill="FFFFFF"/>
        </w:rPr>
        <w:t>met each</w:t>
      </w:r>
      <w:r w:rsidR="00754C42">
        <w:rPr>
          <w:rFonts w:ascii="Segoe UI" w:hAnsi="Segoe UI" w:cs="Segoe UI"/>
          <w:sz w:val="21"/>
          <w:szCs w:val="21"/>
          <w:shd w:val="clear" w:color="auto" w:fill="FFFFFF"/>
        </w:rPr>
        <w:t xml:space="preserve"> </w:t>
      </w:r>
      <w:r w:rsidR="00694704">
        <w:rPr>
          <w:rFonts w:ascii="Segoe UI" w:hAnsi="Segoe UI" w:cs="Segoe UI"/>
          <w:sz w:val="21"/>
          <w:szCs w:val="21"/>
          <w:shd w:val="clear" w:color="auto" w:fill="FFFFFF"/>
        </w:rPr>
        <w:t xml:space="preserve">other in coffee shops. </w:t>
      </w:r>
    </w:p>
    <w:p w14:paraId="634B387F" w14:textId="16245973" w:rsidR="009D10A0" w:rsidRDefault="003F6833"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t xml:space="preserve">I remember the first </w:t>
      </w:r>
      <w:r w:rsidR="009D10A0">
        <w:rPr>
          <w:rFonts w:ascii="Segoe UI" w:hAnsi="Segoe UI" w:cs="Segoe UI"/>
          <w:sz w:val="21"/>
          <w:szCs w:val="21"/>
          <w:shd w:val="clear" w:color="auto" w:fill="FFFFFF"/>
        </w:rPr>
        <w:t xml:space="preserve">day’s </w:t>
      </w:r>
      <w:r>
        <w:rPr>
          <w:rFonts w:ascii="Segoe UI" w:hAnsi="Segoe UI" w:cs="Segoe UI"/>
          <w:sz w:val="21"/>
          <w:szCs w:val="21"/>
          <w:shd w:val="clear" w:color="auto" w:fill="FFFFFF"/>
        </w:rPr>
        <w:t xml:space="preserve">assignment Jerry gave us was to write </w:t>
      </w:r>
      <w:r w:rsidR="009D10A0">
        <w:rPr>
          <w:rFonts w:ascii="Segoe UI" w:hAnsi="Segoe UI" w:cs="Segoe UI"/>
          <w:sz w:val="21"/>
          <w:szCs w:val="21"/>
          <w:shd w:val="clear" w:color="auto" w:fill="FFFFFF"/>
        </w:rPr>
        <w:t>a persuasive article with examples on</w:t>
      </w:r>
      <w:r>
        <w:rPr>
          <w:rFonts w:ascii="Segoe UI" w:hAnsi="Segoe UI" w:cs="Segoe UI"/>
          <w:sz w:val="21"/>
          <w:szCs w:val="21"/>
          <w:shd w:val="clear" w:color="auto" w:fill="FFFFFF"/>
        </w:rPr>
        <w:t xml:space="preserve"> whether we thought leaders were born or made.</w:t>
      </w:r>
      <w:r w:rsidR="009D10A0">
        <w:rPr>
          <w:rFonts w:ascii="Segoe UI" w:hAnsi="Segoe UI" w:cs="Segoe UI"/>
          <w:sz w:val="21"/>
          <w:szCs w:val="21"/>
          <w:shd w:val="clear" w:color="auto" w:fill="FFFFFF"/>
        </w:rPr>
        <w:t xml:space="preserve">  Jerry led us by gently tickling our imaginations, telling stories of his experiences and knowledge, and asking us open ended questions. He urged us to articulate our thoughts.  Sometimes we even changed the opinion we held when we first started. </w:t>
      </w:r>
    </w:p>
    <w:p w14:paraId="2503298E" w14:textId="77777777" w:rsidR="00A2380D" w:rsidRDefault="009D10A0"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lastRenderedPageBreak/>
        <w:t>Somewhere around the middle of the course, a homework assignment was</w:t>
      </w:r>
      <w:r w:rsidR="00462370">
        <w:rPr>
          <w:rFonts w:ascii="Segoe UI" w:hAnsi="Segoe UI" w:cs="Segoe UI"/>
          <w:sz w:val="21"/>
          <w:szCs w:val="21"/>
          <w:shd w:val="clear" w:color="auto" w:fill="FFFFFF"/>
        </w:rPr>
        <w:t xml:space="preserve"> to look through magazines or newspapers and find an image w</w:t>
      </w:r>
      <w:r w:rsidR="00A2380D">
        <w:rPr>
          <w:rFonts w:ascii="Segoe UI" w:hAnsi="Segoe UI" w:cs="Segoe UI"/>
          <w:sz w:val="21"/>
          <w:szCs w:val="21"/>
          <w:shd w:val="clear" w:color="auto" w:fill="FFFFFF"/>
        </w:rPr>
        <w:t>hich</w:t>
      </w:r>
      <w:r w:rsidR="00462370">
        <w:rPr>
          <w:rFonts w:ascii="Segoe UI" w:hAnsi="Segoe UI" w:cs="Segoe UI"/>
          <w:sz w:val="21"/>
          <w:szCs w:val="21"/>
          <w:shd w:val="clear" w:color="auto" w:fill="FFFFFF"/>
        </w:rPr>
        <w:t xml:space="preserve"> best represented </w:t>
      </w:r>
      <w:r w:rsidR="00DF2662">
        <w:rPr>
          <w:rFonts w:ascii="Segoe UI" w:hAnsi="Segoe UI" w:cs="Segoe UI"/>
          <w:sz w:val="21"/>
          <w:szCs w:val="21"/>
          <w:shd w:val="clear" w:color="auto" w:fill="FFFFFF"/>
        </w:rPr>
        <w:t xml:space="preserve">the </w:t>
      </w:r>
      <w:r w:rsidR="00462370">
        <w:rPr>
          <w:rFonts w:ascii="Segoe UI" w:hAnsi="Segoe UI" w:cs="Segoe UI"/>
          <w:sz w:val="21"/>
          <w:szCs w:val="21"/>
          <w:shd w:val="clear" w:color="auto" w:fill="FFFFFF"/>
        </w:rPr>
        <w:t xml:space="preserve">leadership style </w:t>
      </w:r>
      <w:r w:rsidR="00DF2662">
        <w:rPr>
          <w:rFonts w:ascii="Segoe UI" w:hAnsi="Segoe UI" w:cs="Segoe UI"/>
          <w:sz w:val="21"/>
          <w:szCs w:val="21"/>
          <w:shd w:val="clear" w:color="auto" w:fill="FFFFFF"/>
        </w:rPr>
        <w:t xml:space="preserve">we thought we </w:t>
      </w:r>
      <w:r w:rsidR="00A2380D">
        <w:rPr>
          <w:rFonts w:ascii="Segoe UI" w:hAnsi="Segoe UI" w:cs="Segoe UI"/>
          <w:sz w:val="21"/>
          <w:szCs w:val="21"/>
          <w:shd w:val="clear" w:color="auto" w:fill="FFFFFF"/>
        </w:rPr>
        <w:t xml:space="preserve">held. </w:t>
      </w:r>
      <w:r w:rsidR="00DF2662">
        <w:rPr>
          <w:rFonts w:ascii="Segoe UI" w:hAnsi="Segoe UI" w:cs="Segoe UI"/>
          <w:sz w:val="21"/>
          <w:szCs w:val="21"/>
          <w:shd w:val="clear" w:color="auto" w:fill="FFFFFF"/>
        </w:rPr>
        <w:t xml:space="preserve"> </w:t>
      </w:r>
      <w:r w:rsidR="00A2380D">
        <w:rPr>
          <w:rFonts w:ascii="Segoe UI" w:hAnsi="Segoe UI" w:cs="Segoe UI"/>
          <w:sz w:val="21"/>
          <w:szCs w:val="21"/>
          <w:shd w:val="clear" w:color="auto" w:fill="FFFFFF"/>
        </w:rPr>
        <w:t xml:space="preserve">The next time we met we </w:t>
      </w:r>
      <w:r w:rsidR="00DF2662">
        <w:rPr>
          <w:rFonts w:ascii="Segoe UI" w:hAnsi="Segoe UI" w:cs="Segoe UI"/>
          <w:sz w:val="21"/>
          <w:szCs w:val="21"/>
          <w:shd w:val="clear" w:color="auto" w:fill="FFFFFF"/>
        </w:rPr>
        <w:t xml:space="preserve">had to get up in front of the class and explain </w:t>
      </w:r>
      <w:r w:rsidR="00A2380D">
        <w:rPr>
          <w:rFonts w:ascii="Segoe UI" w:hAnsi="Segoe UI" w:cs="Segoe UI"/>
          <w:sz w:val="21"/>
          <w:szCs w:val="21"/>
          <w:shd w:val="clear" w:color="auto" w:fill="FFFFFF"/>
        </w:rPr>
        <w:t>why we</w:t>
      </w:r>
      <w:r w:rsidR="00DF2662">
        <w:rPr>
          <w:rFonts w:ascii="Segoe UI" w:hAnsi="Segoe UI" w:cs="Segoe UI"/>
          <w:sz w:val="21"/>
          <w:szCs w:val="21"/>
          <w:shd w:val="clear" w:color="auto" w:fill="FFFFFF"/>
        </w:rPr>
        <w:t xml:space="preserve"> chose</w:t>
      </w:r>
      <w:r w:rsidR="00A2380D">
        <w:rPr>
          <w:rFonts w:ascii="Segoe UI" w:hAnsi="Segoe UI" w:cs="Segoe UI"/>
          <w:sz w:val="21"/>
          <w:szCs w:val="21"/>
          <w:shd w:val="clear" w:color="auto" w:fill="FFFFFF"/>
        </w:rPr>
        <w:t xml:space="preserve"> that </w:t>
      </w:r>
      <w:r w:rsidR="00DF2662">
        <w:rPr>
          <w:rFonts w:ascii="Segoe UI" w:hAnsi="Segoe UI" w:cs="Segoe UI"/>
          <w:sz w:val="21"/>
          <w:szCs w:val="21"/>
          <w:shd w:val="clear" w:color="auto" w:fill="FFFFFF"/>
        </w:rPr>
        <w:t xml:space="preserve">image.  </w:t>
      </w:r>
    </w:p>
    <w:p w14:paraId="3163557D" w14:textId="2C729219" w:rsidR="007620E6" w:rsidRDefault="009E6859"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t>M</w:t>
      </w:r>
      <w:r w:rsidR="00A2380D">
        <w:rPr>
          <w:rFonts w:ascii="Segoe UI" w:hAnsi="Segoe UI" w:cs="Segoe UI"/>
          <w:sz w:val="21"/>
          <w:szCs w:val="21"/>
          <w:shd w:val="clear" w:color="auto" w:fill="FFFFFF"/>
        </w:rPr>
        <w:t>y</w:t>
      </w:r>
      <w:r>
        <w:rPr>
          <w:rFonts w:ascii="Segoe UI" w:hAnsi="Segoe UI" w:cs="Segoe UI"/>
          <w:sz w:val="21"/>
          <w:szCs w:val="21"/>
          <w:shd w:val="clear" w:color="auto" w:fill="FFFFFF"/>
        </w:rPr>
        <w:t xml:space="preserve"> image</w:t>
      </w:r>
      <w:r w:rsidR="008018B6">
        <w:rPr>
          <w:rFonts w:ascii="Segoe UI" w:hAnsi="Segoe UI" w:cs="Segoe UI"/>
          <w:sz w:val="21"/>
          <w:szCs w:val="21"/>
          <w:shd w:val="clear" w:color="auto" w:fill="FFFFFF"/>
        </w:rPr>
        <w:t xml:space="preserve">, now framed on my bookshelf, </w:t>
      </w:r>
      <w:r w:rsidR="00A2380D">
        <w:rPr>
          <w:rFonts w:ascii="Segoe UI" w:hAnsi="Segoe UI" w:cs="Segoe UI"/>
          <w:sz w:val="21"/>
          <w:szCs w:val="21"/>
          <w:shd w:val="clear" w:color="auto" w:fill="FFFFFF"/>
        </w:rPr>
        <w:t>is a clipping</w:t>
      </w:r>
      <w:r>
        <w:rPr>
          <w:rFonts w:ascii="Segoe UI" w:hAnsi="Segoe UI" w:cs="Segoe UI"/>
          <w:sz w:val="21"/>
          <w:szCs w:val="21"/>
          <w:shd w:val="clear" w:color="auto" w:fill="FFFFFF"/>
        </w:rPr>
        <w:t xml:space="preserve"> from a </w:t>
      </w:r>
      <w:r w:rsidR="00A2380D">
        <w:rPr>
          <w:rFonts w:ascii="Segoe UI" w:hAnsi="Segoe UI" w:cs="Segoe UI"/>
          <w:sz w:val="21"/>
          <w:szCs w:val="21"/>
          <w:shd w:val="clear" w:color="auto" w:fill="FFFFFF"/>
        </w:rPr>
        <w:t xml:space="preserve">magazine’s </w:t>
      </w:r>
      <w:r>
        <w:rPr>
          <w:rFonts w:ascii="Segoe UI" w:hAnsi="Segoe UI" w:cs="Segoe UI"/>
          <w:sz w:val="21"/>
          <w:szCs w:val="21"/>
          <w:shd w:val="clear" w:color="auto" w:fill="FFFFFF"/>
        </w:rPr>
        <w:t>gardening ad. A woman is photographed from above</w:t>
      </w:r>
      <w:r w:rsidR="00A2380D">
        <w:rPr>
          <w:rFonts w:ascii="Segoe UI" w:hAnsi="Segoe UI" w:cs="Segoe UI"/>
          <w:sz w:val="21"/>
          <w:szCs w:val="21"/>
          <w:shd w:val="clear" w:color="auto" w:fill="FFFFFF"/>
        </w:rPr>
        <w:t>,</w:t>
      </w:r>
      <w:r>
        <w:rPr>
          <w:rFonts w:ascii="Segoe UI" w:hAnsi="Segoe UI" w:cs="Segoe UI"/>
          <w:sz w:val="21"/>
          <w:szCs w:val="21"/>
          <w:shd w:val="clear" w:color="auto" w:fill="FFFFFF"/>
        </w:rPr>
        <w:t xml:space="preserve"> </w:t>
      </w:r>
      <w:r w:rsidR="00A2380D">
        <w:rPr>
          <w:rFonts w:ascii="Segoe UI" w:hAnsi="Segoe UI" w:cs="Segoe UI"/>
          <w:sz w:val="21"/>
          <w:szCs w:val="21"/>
          <w:shd w:val="clear" w:color="auto" w:fill="FFFFFF"/>
        </w:rPr>
        <w:t xml:space="preserve">kneeling next to </w:t>
      </w:r>
      <w:r w:rsidR="007620E6">
        <w:rPr>
          <w:rFonts w:ascii="Segoe UI" w:hAnsi="Segoe UI" w:cs="Segoe UI"/>
          <w:sz w:val="21"/>
          <w:szCs w:val="21"/>
          <w:shd w:val="clear" w:color="auto" w:fill="FFFFFF"/>
        </w:rPr>
        <w:t>a flower garden</w:t>
      </w:r>
      <w:r w:rsidR="00A2380D" w:rsidRPr="00A2380D">
        <w:rPr>
          <w:rFonts w:ascii="Segoe UI" w:hAnsi="Segoe UI" w:cs="Segoe UI"/>
          <w:sz w:val="21"/>
          <w:szCs w:val="21"/>
          <w:shd w:val="clear" w:color="auto" w:fill="FFFFFF"/>
        </w:rPr>
        <w:t xml:space="preserve"> </w:t>
      </w:r>
      <w:r w:rsidR="00A2380D">
        <w:rPr>
          <w:rFonts w:ascii="Segoe UI" w:hAnsi="Segoe UI" w:cs="Segoe UI"/>
          <w:sz w:val="21"/>
          <w:szCs w:val="21"/>
          <w:shd w:val="clear" w:color="auto" w:fill="FFFFFF"/>
        </w:rPr>
        <w:t>centered inside a green lawn</w:t>
      </w:r>
      <w:r w:rsidR="007620E6">
        <w:rPr>
          <w:rFonts w:ascii="Segoe UI" w:hAnsi="Segoe UI" w:cs="Segoe UI"/>
          <w:sz w:val="21"/>
          <w:szCs w:val="21"/>
          <w:shd w:val="clear" w:color="auto" w:fill="FFFFFF"/>
        </w:rPr>
        <w:t xml:space="preserve">. The garden plot shaped like paramecium, </w:t>
      </w:r>
      <w:r w:rsidR="00A2380D">
        <w:rPr>
          <w:rFonts w:ascii="Segoe UI" w:hAnsi="Segoe UI" w:cs="Segoe UI"/>
          <w:sz w:val="21"/>
          <w:szCs w:val="21"/>
          <w:shd w:val="clear" w:color="auto" w:fill="FFFFFF"/>
        </w:rPr>
        <w:t xml:space="preserve">but it is clearly </w:t>
      </w:r>
      <w:r>
        <w:rPr>
          <w:rFonts w:ascii="Segoe UI" w:hAnsi="Segoe UI" w:cs="Segoe UI"/>
          <w:sz w:val="21"/>
          <w:szCs w:val="21"/>
          <w:shd w:val="clear" w:color="auto" w:fill="FFFFFF"/>
        </w:rPr>
        <w:t>an artist’s pallet</w:t>
      </w:r>
      <w:r w:rsidR="007620E6">
        <w:rPr>
          <w:rFonts w:ascii="Segoe UI" w:hAnsi="Segoe UI" w:cs="Segoe UI"/>
          <w:sz w:val="21"/>
          <w:szCs w:val="21"/>
          <w:shd w:val="clear" w:color="auto" w:fill="FFFFFF"/>
        </w:rPr>
        <w:t xml:space="preserve"> with a hole for the thumb.  On top of the garden mulch are different colors of flower</w:t>
      </w:r>
      <w:r w:rsidR="00A2380D">
        <w:rPr>
          <w:rFonts w:ascii="Segoe UI" w:hAnsi="Segoe UI" w:cs="Segoe UI"/>
          <w:sz w:val="21"/>
          <w:szCs w:val="21"/>
          <w:shd w:val="clear" w:color="auto" w:fill="FFFFFF"/>
        </w:rPr>
        <w:t>s</w:t>
      </w:r>
      <w:r w:rsidR="007620E6">
        <w:rPr>
          <w:rFonts w:ascii="Segoe UI" w:hAnsi="Segoe UI" w:cs="Segoe UI"/>
          <w:sz w:val="21"/>
          <w:szCs w:val="21"/>
          <w:shd w:val="clear" w:color="auto" w:fill="FFFFFF"/>
        </w:rPr>
        <w:t xml:space="preserve"> bunche</w:t>
      </w:r>
      <w:r w:rsidR="00A2380D">
        <w:rPr>
          <w:rFonts w:ascii="Segoe UI" w:hAnsi="Segoe UI" w:cs="Segoe UI"/>
          <w:sz w:val="21"/>
          <w:szCs w:val="21"/>
          <w:shd w:val="clear" w:color="auto" w:fill="FFFFFF"/>
        </w:rPr>
        <w:t>d</w:t>
      </w:r>
      <w:r w:rsidR="007620E6">
        <w:rPr>
          <w:rFonts w:ascii="Segoe UI" w:hAnsi="Segoe UI" w:cs="Segoe UI"/>
          <w:sz w:val="21"/>
          <w:szCs w:val="21"/>
          <w:shd w:val="clear" w:color="auto" w:fill="FFFFFF"/>
        </w:rPr>
        <w:t xml:space="preserve"> like dollops of paint on the pallet.  </w:t>
      </w:r>
    </w:p>
    <w:p w14:paraId="1BA4005A" w14:textId="65DBDE2B" w:rsidR="00DF2662" w:rsidRDefault="007620E6"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t>I explained to my classmates that th</w:t>
      </w:r>
      <w:r w:rsidR="003F6833">
        <w:rPr>
          <w:rFonts w:ascii="Segoe UI" w:hAnsi="Segoe UI" w:cs="Segoe UI"/>
          <w:sz w:val="21"/>
          <w:szCs w:val="21"/>
          <w:shd w:val="clear" w:color="auto" w:fill="FFFFFF"/>
        </w:rPr>
        <w:t>is</w:t>
      </w:r>
      <w:r>
        <w:rPr>
          <w:rFonts w:ascii="Segoe UI" w:hAnsi="Segoe UI" w:cs="Segoe UI"/>
          <w:sz w:val="21"/>
          <w:szCs w:val="21"/>
          <w:shd w:val="clear" w:color="auto" w:fill="FFFFFF"/>
        </w:rPr>
        <w:t xml:space="preserve"> pallet reminds me of the different experiences I’ve had</w:t>
      </w:r>
      <w:r w:rsidR="00A2380D">
        <w:rPr>
          <w:rFonts w:ascii="Segoe UI" w:hAnsi="Segoe UI" w:cs="Segoe UI"/>
          <w:sz w:val="21"/>
          <w:szCs w:val="21"/>
          <w:shd w:val="clear" w:color="auto" w:fill="FFFFFF"/>
        </w:rPr>
        <w:t xml:space="preserve"> in life. The many </w:t>
      </w:r>
      <w:r w:rsidR="003F6833">
        <w:rPr>
          <w:rFonts w:ascii="Segoe UI" w:hAnsi="Segoe UI" w:cs="Segoe UI"/>
          <w:sz w:val="21"/>
          <w:szCs w:val="21"/>
          <w:shd w:val="clear" w:color="auto" w:fill="FFFFFF"/>
        </w:rPr>
        <w:t>shapes and colors</w:t>
      </w:r>
      <w:r w:rsidR="00A2380D">
        <w:rPr>
          <w:rFonts w:ascii="Segoe UI" w:hAnsi="Segoe UI" w:cs="Segoe UI"/>
          <w:sz w:val="21"/>
          <w:szCs w:val="21"/>
          <w:shd w:val="clear" w:color="auto" w:fill="FFFFFF"/>
        </w:rPr>
        <w:t>, these</w:t>
      </w:r>
      <w:r>
        <w:rPr>
          <w:rFonts w:ascii="Segoe UI" w:hAnsi="Segoe UI" w:cs="Segoe UI"/>
          <w:sz w:val="21"/>
          <w:szCs w:val="21"/>
          <w:shd w:val="clear" w:color="auto" w:fill="FFFFFF"/>
        </w:rPr>
        <w:t xml:space="preserve"> </w:t>
      </w:r>
      <w:r w:rsidR="003F6833">
        <w:rPr>
          <w:rFonts w:ascii="Segoe UI" w:hAnsi="Segoe UI" w:cs="Segoe UI"/>
          <w:sz w:val="21"/>
          <w:szCs w:val="21"/>
          <w:shd w:val="clear" w:color="auto" w:fill="FFFFFF"/>
        </w:rPr>
        <w:t>experiences</w:t>
      </w:r>
      <w:r>
        <w:rPr>
          <w:rFonts w:ascii="Segoe UI" w:hAnsi="Segoe UI" w:cs="Segoe UI"/>
          <w:sz w:val="21"/>
          <w:szCs w:val="21"/>
          <w:shd w:val="clear" w:color="auto" w:fill="FFFFFF"/>
        </w:rPr>
        <w:t xml:space="preserve"> in my brain,</w:t>
      </w:r>
      <w:r w:rsidR="00A2380D">
        <w:rPr>
          <w:rFonts w:ascii="Segoe UI" w:hAnsi="Segoe UI" w:cs="Segoe UI"/>
          <w:sz w:val="21"/>
          <w:szCs w:val="21"/>
          <w:shd w:val="clear" w:color="auto" w:fill="FFFFFF"/>
        </w:rPr>
        <w:t xml:space="preserve"> are</w:t>
      </w:r>
      <w:r>
        <w:rPr>
          <w:rFonts w:ascii="Segoe UI" w:hAnsi="Segoe UI" w:cs="Segoe UI"/>
          <w:sz w:val="21"/>
          <w:szCs w:val="21"/>
          <w:shd w:val="clear" w:color="auto" w:fill="FFFFFF"/>
        </w:rPr>
        <w:t xml:space="preserve"> my toolbox, from which I can draw </w:t>
      </w:r>
      <w:r w:rsidR="00A2380D">
        <w:rPr>
          <w:rFonts w:ascii="Segoe UI" w:hAnsi="Segoe UI" w:cs="Segoe UI"/>
          <w:sz w:val="21"/>
          <w:szCs w:val="21"/>
          <w:shd w:val="clear" w:color="auto" w:fill="FFFFFF"/>
        </w:rPr>
        <w:t xml:space="preserve">options, creativity, and wisdom </w:t>
      </w:r>
      <w:r>
        <w:rPr>
          <w:rFonts w:ascii="Segoe UI" w:hAnsi="Segoe UI" w:cs="Segoe UI"/>
          <w:sz w:val="21"/>
          <w:szCs w:val="21"/>
          <w:shd w:val="clear" w:color="auto" w:fill="FFFFFF"/>
        </w:rPr>
        <w:t xml:space="preserve">to help me </w:t>
      </w:r>
      <w:r w:rsidR="00A2380D">
        <w:rPr>
          <w:rFonts w:ascii="Segoe UI" w:hAnsi="Segoe UI" w:cs="Segoe UI"/>
          <w:sz w:val="21"/>
          <w:szCs w:val="21"/>
          <w:shd w:val="clear" w:color="auto" w:fill="FFFFFF"/>
        </w:rPr>
        <w:t>with</w:t>
      </w:r>
      <w:r>
        <w:rPr>
          <w:rFonts w:ascii="Segoe UI" w:hAnsi="Segoe UI" w:cs="Segoe UI"/>
          <w:sz w:val="21"/>
          <w:szCs w:val="21"/>
          <w:shd w:val="clear" w:color="auto" w:fill="FFFFFF"/>
        </w:rPr>
        <w:t xml:space="preserve"> my next challenge</w:t>
      </w:r>
      <w:r w:rsidR="00A2380D">
        <w:rPr>
          <w:rFonts w:ascii="Segoe UI" w:hAnsi="Segoe UI" w:cs="Segoe UI"/>
          <w:sz w:val="21"/>
          <w:szCs w:val="21"/>
          <w:shd w:val="clear" w:color="auto" w:fill="FFFFFF"/>
        </w:rPr>
        <w:t>.</w:t>
      </w:r>
    </w:p>
    <w:p w14:paraId="492694D0" w14:textId="0DD9BB31" w:rsidR="003F6833" w:rsidRDefault="00A2380D"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t>It</w:t>
      </w:r>
      <w:r w:rsidR="00DF2662">
        <w:rPr>
          <w:rFonts w:ascii="Segoe UI" w:hAnsi="Segoe UI" w:cs="Segoe UI"/>
          <w:sz w:val="21"/>
          <w:szCs w:val="21"/>
          <w:shd w:val="clear" w:color="auto" w:fill="FFFFFF"/>
        </w:rPr>
        <w:t xml:space="preserve"> was such a memorable exercise and the discussions it prompted </w:t>
      </w:r>
      <w:r w:rsidR="003F6833">
        <w:rPr>
          <w:rFonts w:ascii="Segoe UI" w:hAnsi="Segoe UI" w:cs="Segoe UI"/>
          <w:sz w:val="21"/>
          <w:szCs w:val="21"/>
          <w:shd w:val="clear" w:color="auto" w:fill="FFFFFF"/>
        </w:rPr>
        <w:t>between all in</w:t>
      </w:r>
      <w:r w:rsidR="00DF2662">
        <w:rPr>
          <w:rFonts w:ascii="Segoe UI" w:hAnsi="Segoe UI" w:cs="Segoe UI"/>
          <w:sz w:val="21"/>
          <w:szCs w:val="21"/>
          <w:shd w:val="clear" w:color="auto" w:fill="FFFFFF"/>
        </w:rPr>
        <w:t xml:space="preserve"> our group were valuable</w:t>
      </w:r>
      <w:r w:rsidR="003F6833">
        <w:rPr>
          <w:rFonts w:ascii="Segoe UI" w:hAnsi="Segoe UI" w:cs="Segoe UI"/>
          <w:sz w:val="21"/>
          <w:szCs w:val="21"/>
          <w:shd w:val="clear" w:color="auto" w:fill="FFFFFF"/>
        </w:rPr>
        <w:t xml:space="preserve"> beyond measure. </w:t>
      </w:r>
      <w:r w:rsidR="00DF2662">
        <w:rPr>
          <w:rFonts w:ascii="Segoe UI" w:hAnsi="Segoe UI" w:cs="Segoe UI"/>
          <w:sz w:val="21"/>
          <w:szCs w:val="21"/>
          <w:shd w:val="clear" w:color="auto" w:fill="FFFFFF"/>
        </w:rPr>
        <w:t xml:space="preserve">It helped us learn the </w:t>
      </w:r>
      <w:r w:rsidR="008018B6">
        <w:rPr>
          <w:rFonts w:ascii="Segoe UI" w:hAnsi="Segoe UI" w:cs="Segoe UI"/>
          <w:sz w:val="21"/>
          <w:szCs w:val="21"/>
          <w:shd w:val="clear" w:color="auto" w:fill="FFFFFF"/>
        </w:rPr>
        <w:t>“</w:t>
      </w:r>
      <w:r w:rsidR="00DF2662">
        <w:rPr>
          <w:rFonts w:ascii="Segoe UI" w:hAnsi="Segoe UI" w:cs="Segoe UI"/>
          <w:sz w:val="21"/>
          <w:szCs w:val="21"/>
          <w:shd w:val="clear" w:color="auto" w:fill="FFFFFF"/>
        </w:rPr>
        <w:t>why</w:t>
      </w:r>
      <w:r w:rsidR="008018B6">
        <w:rPr>
          <w:rFonts w:ascii="Segoe UI" w:hAnsi="Segoe UI" w:cs="Segoe UI"/>
          <w:sz w:val="21"/>
          <w:szCs w:val="21"/>
          <w:shd w:val="clear" w:color="auto" w:fill="FFFFFF"/>
        </w:rPr>
        <w:t>”</w:t>
      </w:r>
      <w:r w:rsidR="00DF2662">
        <w:rPr>
          <w:rFonts w:ascii="Segoe UI" w:hAnsi="Segoe UI" w:cs="Segoe UI"/>
          <w:sz w:val="21"/>
          <w:szCs w:val="21"/>
          <w:shd w:val="clear" w:color="auto" w:fill="FFFFFF"/>
        </w:rPr>
        <w:t xml:space="preserve"> behind </w:t>
      </w:r>
      <w:r w:rsidR="008018B6">
        <w:rPr>
          <w:rFonts w:ascii="Segoe UI" w:hAnsi="Segoe UI" w:cs="Segoe UI"/>
          <w:sz w:val="21"/>
          <w:szCs w:val="21"/>
          <w:shd w:val="clear" w:color="auto" w:fill="FFFFFF"/>
        </w:rPr>
        <w:t>“how”</w:t>
      </w:r>
      <w:r w:rsidR="00DF2662">
        <w:rPr>
          <w:rFonts w:ascii="Segoe UI" w:hAnsi="Segoe UI" w:cs="Segoe UI"/>
          <w:sz w:val="21"/>
          <w:szCs w:val="21"/>
          <w:shd w:val="clear" w:color="auto" w:fill="FFFFFF"/>
        </w:rPr>
        <w:t xml:space="preserve"> we think and act with others.  </w:t>
      </w:r>
    </w:p>
    <w:p w14:paraId="0F440AAF" w14:textId="06AE984B" w:rsidR="008018B6" w:rsidRDefault="003F6833"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t>On the final day</w:t>
      </w:r>
      <w:r w:rsidR="008018B6">
        <w:rPr>
          <w:rFonts w:ascii="Segoe UI" w:hAnsi="Segoe UI" w:cs="Segoe UI"/>
          <w:sz w:val="21"/>
          <w:szCs w:val="21"/>
          <w:shd w:val="clear" w:color="auto" w:fill="FFFFFF"/>
        </w:rPr>
        <w:t xml:space="preserve"> of the session</w:t>
      </w:r>
      <w:r w:rsidR="00556C35">
        <w:rPr>
          <w:rFonts w:ascii="Segoe UI" w:hAnsi="Segoe UI" w:cs="Segoe UI"/>
          <w:sz w:val="21"/>
          <w:szCs w:val="21"/>
          <w:shd w:val="clear" w:color="auto" w:fill="FFFFFF"/>
        </w:rPr>
        <w:t>, Jerry had us focus on creativity. Most of us didn’t think we had any! But</w:t>
      </w:r>
      <w:r w:rsidR="008018B6">
        <w:rPr>
          <w:rFonts w:ascii="Segoe UI" w:hAnsi="Segoe UI" w:cs="Segoe UI"/>
          <w:sz w:val="21"/>
          <w:szCs w:val="21"/>
          <w:shd w:val="clear" w:color="auto" w:fill="FFFFFF"/>
        </w:rPr>
        <w:t xml:space="preserve"> Jerry convinced us to try anyway. Us</w:t>
      </w:r>
      <w:r w:rsidR="00556C35">
        <w:rPr>
          <w:rFonts w:ascii="Segoe UI" w:hAnsi="Segoe UI" w:cs="Segoe UI"/>
          <w:sz w:val="21"/>
          <w:szCs w:val="21"/>
          <w:shd w:val="clear" w:color="auto" w:fill="FFFFFF"/>
        </w:rPr>
        <w:t>ing</w:t>
      </w:r>
      <w:r w:rsidR="00DF2662">
        <w:rPr>
          <w:rFonts w:ascii="Segoe UI" w:hAnsi="Segoe UI" w:cs="Segoe UI"/>
          <w:sz w:val="21"/>
          <w:szCs w:val="21"/>
          <w:shd w:val="clear" w:color="auto" w:fill="FFFFFF"/>
        </w:rPr>
        <w:t xml:space="preserve"> any supplies we </w:t>
      </w:r>
      <w:r w:rsidR="00556C35">
        <w:rPr>
          <w:rFonts w:ascii="Segoe UI" w:hAnsi="Segoe UI" w:cs="Segoe UI"/>
          <w:sz w:val="21"/>
          <w:szCs w:val="21"/>
          <w:shd w:val="clear" w:color="auto" w:fill="FFFFFF"/>
        </w:rPr>
        <w:t xml:space="preserve">wished from </w:t>
      </w:r>
      <w:r w:rsidR="00DF2662">
        <w:rPr>
          <w:rFonts w:ascii="Segoe UI" w:hAnsi="Segoe UI" w:cs="Segoe UI"/>
          <w:sz w:val="21"/>
          <w:szCs w:val="21"/>
          <w:shd w:val="clear" w:color="auto" w:fill="FFFFFF"/>
        </w:rPr>
        <w:t xml:space="preserve">a </w:t>
      </w:r>
      <w:r w:rsidR="00556C35">
        <w:rPr>
          <w:rFonts w:ascii="Segoe UI" w:hAnsi="Segoe UI" w:cs="Segoe UI"/>
          <w:sz w:val="21"/>
          <w:szCs w:val="21"/>
          <w:shd w:val="clear" w:color="auto" w:fill="FFFFFF"/>
        </w:rPr>
        <w:t>table of crafts in our conference room, we</w:t>
      </w:r>
      <w:r w:rsidR="00DF2662">
        <w:rPr>
          <w:rFonts w:ascii="Segoe UI" w:hAnsi="Segoe UI" w:cs="Segoe UI"/>
          <w:sz w:val="21"/>
          <w:szCs w:val="21"/>
          <w:shd w:val="clear" w:color="auto" w:fill="FFFFFF"/>
        </w:rPr>
        <w:t xml:space="preserve"> create</w:t>
      </w:r>
      <w:r w:rsidR="00556C35">
        <w:rPr>
          <w:rFonts w:ascii="Segoe UI" w:hAnsi="Segoe UI" w:cs="Segoe UI"/>
          <w:sz w:val="21"/>
          <w:szCs w:val="21"/>
          <w:shd w:val="clear" w:color="auto" w:fill="FFFFFF"/>
        </w:rPr>
        <w:t>d</w:t>
      </w:r>
      <w:r w:rsidR="00DF2662">
        <w:rPr>
          <w:rFonts w:ascii="Segoe UI" w:hAnsi="Segoe UI" w:cs="Segoe UI"/>
          <w:sz w:val="21"/>
          <w:szCs w:val="21"/>
          <w:shd w:val="clear" w:color="auto" w:fill="FFFFFF"/>
        </w:rPr>
        <w:t xml:space="preserve"> our own piece of tangible “something” that represented </w:t>
      </w:r>
      <w:r w:rsidR="00556C35">
        <w:rPr>
          <w:rFonts w:ascii="Segoe UI" w:hAnsi="Segoe UI" w:cs="Segoe UI"/>
          <w:sz w:val="21"/>
          <w:szCs w:val="21"/>
          <w:shd w:val="clear" w:color="auto" w:fill="FFFFFF"/>
        </w:rPr>
        <w:t>what we thought w</w:t>
      </w:r>
      <w:r w:rsidR="008018B6">
        <w:rPr>
          <w:rFonts w:ascii="Segoe UI" w:hAnsi="Segoe UI" w:cs="Segoe UI"/>
          <w:sz w:val="21"/>
          <w:szCs w:val="21"/>
          <w:shd w:val="clear" w:color="auto" w:fill="FFFFFF"/>
        </w:rPr>
        <w:t>ere</w:t>
      </w:r>
      <w:r w:rsidR="00556C35">
        <w:rPr>
          <w:rFonts w:ascii="Segoe UI" w:hAnsi="Segoe UI" w:cs="Segoe UI"/>
          <w:sz w:val="21"/>
          <w:szCs w:val="21"/>
          <w:shd w:val="clear" w:color="auto" w:fill="FFFFFF"/>
        </w:rPr>
        <w:t xml:space="preserve"> our take-aways</w:t>
      </w:r>
      <w:r w:rsidR="00DF2662">
        <w:rPr>
          <w:rFonts w:ascii="Segoe UI" w:hAnsi="Segoe UI" w:cs="Segoe UI"/>
          <w:sz w:val="21"/>
          <w:szCs w:val="21"/>
          <w:shd w:val="clear" w:color="auto" w:fill="FFFFFF"/>
        </w:rPr>
        <w:t xml:space="preserve"> </w:t>
      </w:r>
      <w:r w:rsidR="00556C35">
        <w:rPr>
          <w:rFonts w:ascii="Segoe UI" w:hAnsi="Segoe UI" w:cs="Segoe UI"/>
          <w:sz w:val="21"/>
          <w:szCs w:val="21"/>
          <w:shd w:val="clear" w:color="auto" w:fill="FFFFFF"/>
        </w:rPr>
        <w:t>from the</w:t>
      </w:r>
      <w:r>
        <w:rPr>
          <w:rFonts w:ascii="Segoe UI" w:hAnsi="Segoe UI" w:cs="Segoe UI"/>
          <w:sz w:val="21"/>
          <w:szCs w:val="21"/>
          <w:shd w:val="clear" w:color="auto" w:fill="FFFFFF"/>
        </w:rPr>
        <w:t xml:space="preserve"> summer</w:t>
      </w:r>
      <w:r w:rsidR="00556C35">
        <w:rPr>
          <w:rFonts w:ascii="Segoe UI" w:hAnsi="Segoe UI" w:cs="Segoe UI"/>
          <w:sz w:val="21"/>
          <w:szCs w:val="21"/>
          <w:shd w:val="clear" w:color="auto" w:fill="FFFFFF"/>
        </w:rPr>
        <w:t xml:space="preserve"> session.  </w:t>
      </w:r>
      <w:r w:rsidR="008018B6">
        <w:rPr>
          <w:rFonts w:ascii="Segoe UI" w:hAnsi="Segoe UI" w:cs="Segoe UI"/>
          <w:sz w:val="21"/>
          <w:szCs w:val="21"/>
          <w:shd w:val="clear" w:color="auto" w:fill="FFFFFF"/>
        </w:rPr>
        <w:t>We took our creations home with us</w:t>
      </w:r>
      <w:r w:rsidR="001B70D2">
        <w:rPr>
          <w:rFonts w:ascii="Segoe UI" w:hAnsi="Segoe UI" w:cs="Segoe UI"/>
          <w:sz w:val="21"/>
          <w:szCs w:val="21"/>
          <w:shd w:val="clear" w:color="auto" w:fill="FFFFFF"/>
        </w:rPr>
        <w:t xml:space="preserve">, as tangible evidence of our experience. </w:t>
      </w:r>
    </w:p>
    <w:p w14:paraId="7A335091" w14:textId="2C085946" w:rsidR="008018B6" w:rsidRPr="00DF2662" w:rsidRDefault="009E6859" w:rsidP="00754C42">
      <w:pPr>
        <w:spacing w:line="480" w:lineRule="auto"/>
        <w:rPr>
          <w:rFonts w:ascii="Segoe UI" w:hAnsi="Segoe UI" w:cs="Segoe UI"/>
          <w:sz w:val="21"/>
          <w:szCs w:val="21"/>
          <w:shd w:val="clear" w:color="auto" w:fill="FFFFFF"/>
        </w:rPr>
      </w:pPr>
      <w:r>
        <w:rPr>
          <w:rFonts w:ascii="Segoe UI" w:hAnsi="Segoe UI" w:cs="Segoe UI"/>
          <w:sz w:val="21"/>
          <w:szCs w:val="21"/>
          <w:shd w:val="clear" w:color="auto" w:fill="FFFFFF"/>
        </w:rPr>
        <w:t>Mine was a piece of Styrofoam block</w:t>
      </w:r>
      <w:r w:rsidR="007B2C24">
        <w:rPr>
          <w:rFonts w:ascii="Segoe UI" w:hAnsi="Segoe UI" w:cs="Segoe UI"/>
          <w:sz w:val="21"/>
          <w:szCs w:val="21"/>
          <w:shd w:val="clear" w:color="auto" w:fill="FFFFFF"/>
        </w:rPr>
        <w:t xml:space="preserve"> </w:t>
      </w:r>
      <w:r w:rsidR="00C8364B">
        <w:rPr>
          <w:rFonts w:ascii="Segoe UI" w:hAnsi="Segoe UI" w:cs="Segoe UI"/>
          <w:sz w:val="21"/>
          <w:szCs w:val="21"/>
          <w:shd w:val="clear" w:color="auto" w:fill="FFFFFF"/>
        </w:rPr>
        <w:t xml:space="preserve">which I stuck </w:t>
      </w:r>
      <w:r w:rsidR="00F13FA8">
        <w:rPr>
          <w:rFonts w:ascii="Segoe UI" w:hAnsi="Segoe UI" w:cs="Segoe UI"/>
          <w:sz w:val="21"/>
          <w:szCs w:val="21"/>
          <w:shd w:val="clear" w:color="auto" w:fill="FFFFFF"/>
        </w:rPr>
        <w:t>with a</w:t>
      </w:r>
      <w:r w:rsidR="001547E3">
        <w:rPr>
          <w:rFonts w:ascii="Segoe UI" w:hAnsi="Segoe UI" w:cs="Segoe UI"/>
          <w:sz w:val="21"/>
          <w:szCs w:val="21"/>
          <w:shd w:val="clear" w:color="auto" w:fill="FFFFFF"/>
        </w:rPr>
        <w:t>n arc of</w:t>
      </w:r>
      <w:r w:rsidR="00F13FA8">
        <w:rPr>
          <w:rFonts w:ascii="Segoe UI" w:hAnsi="Segoe UI" w:cs="Segoe UI"/>
          <w:sz w:val="21"/>
          <w:szCs w:val="21"/>
          <w:shd w:val="clear" w:color="auto" w:fill="FFFFFF"/>
        </w:rPr>
        <w:t xml:space="preserve"> </w:t>
      </w:r>
      <w:r w:rsidR="00F13FA8">
        <w:rPr>
          <w:rFonts w:ascii="Segoe UI" w:hAnsi="Segoe UI" w:cs="Segoe UI"/>
          <w:sz w:val="21"/>
          <w:szCs w:val="21"/>
          <w:shd w:val="clear" w:color="auto" w:fill="FFFFFF"/>
        </w:rPr>
        <w:t xml:space="preserve">green pipe cleaner </w:t>
      </w:r>
      <w:r w:rsidR="001547E3">
        <w:rPr>
          <w:rFonts w:ascii="Segoe UI" w:hAnsi="Segoe UI" w:cs="Segoe UI"/>
          <w:sz w:val="21"/>
          <w:szCs w:val="21"/>
          <w:shd w:val="clear" w:color="auto" w:fill="FFFFFF"/>
        </w:rPr>
        <w:t>“</w:t>
      </w:r>
      <w:r w:rsidR="001547E3">
        <w:rPr>
          <w:rFonts w:ascii="Segoe UI" w:hAnsi="Segoe UI" w:cs="Segoe UI"/>
          <w:sz w:val="21"/>
          <w:szCs w:val="21"/>
          <w:shd w:val="clear" w:color="auto" w:fill="FFFFFF"/>
        </w:rPr>
        <w:t>handle</w:t>
      </w:r>
      <w:r w:rsidR="001547E3">
        <w:rPr>
          <w:rFonts w:ascii="Segoe UI" w:hAnsi="Segoe UI" w:cs="Segoe UI"/>
          <w:sz w:val="21"/>
          <w:szCs w:val="21"/>
          <w:shd w:val="clear" w:color="auto" w:fill="FFFFFF"/>
        </w:rPr>
        <w:t>”</w:t>
      </w:r>
      <w:r w:rsidR="001547E3">
        <w:rPr>
          <w:rFonts w:ascii="Segoe UI" w:hAnsi="Segoe UI" w:cs="Segoe UI"/>
          <w:sz w:val="21"/>
          <w:szCs w:val="21"/>
          <w:shd w:val="clear" w:color="auto" w:fill="FFFFFF"/>
        </w:rPr>
        <w:t xml:space="preserve"> </w:t>
      </w:r>
      <w:r w:rsidR="001547E3">
        <w:rPr>
          <w:rFonts w:ascii="Segoe UI" w:hAnsi="Segoe UI" w:cs="Segoe UI"/>
          <w:sz w:val="21"/>
          <w:szCs w:val="21"/>
          <w:shd w:val="clear" w:color="auto" w:fill="FFFFFF"/>
        </w:rPr>
        <w:t>on the top.</w:t>
      </w:r>
      <w:r w:rsidR="00875F88">
        <w:rPr>
          <w:rFonts w:ascii="Segoe UI" w:hAnsi="Segoe UI" w:cs="Segoe UI"/>
          <w:sz w:val="21"/>
          <w:szCs w:val="21"/>
          <w:shd w:val="clear" w:color="auto" w:fill="FFFFFF"/>
        </w:rPr>
        <w:t xml:space="preserve"> I decorated my suitcase </w:t>
      </w:r>
      <w:r w:rsidR="001547E3">
        <w:rPr>
          <w:rFonts w:ascii="Segoe UI" w:hAnsi="Segoe UI" w:cs="Segoe UI"/>
          <w:sz w:val="21"/>
          <w:szCs w:val="21"/>
          <w:shd w:val="clear" w:color="auto" w:fill="FFFFFF"/>
        </w:rPr>
        <w:t>with</w:t>
      </w:r>
      <w:r>
        <w:rPr>
          <w:rFonts w:ascii="Segoe UI" w:hAnsi="Segoe UI" w:cs="Segoe UI"/>
          <w:sz w:val="21"/>
          <w:szCs w:val="21"/>
          <w:shd w:val="clear" w:color="auto" w:fill="FFFFFF"/>
        </w:rPr>
        <w:t xml:space="preserve"> stickers</w:t>
      </w:r>
      <w:r w:rsidR="007B2C24">
        <w:rPr>
          <w:rFonts w:ascii="Segoe UI" w:hAnsi="Segoe UI" w:cs="Segoe UI"/>
          <w:sz w:val="21"/>
          <w:szCs w:val="21"/>
          <w:shd w:val="clear" w:color="auto" w:fill="FFFFFF"/>
        </w:rPr>
        <w:t>,</w:t>
      </w:r>
      <w:r>
        <w:rPr>
          <w:rFonts w:ascii="Segoe UI" w:hAnsi="Segoe UI" w:cs="Segoe UI"/>
          <w:sz w:val="21"/>
          <w:szCs w:val="21"/>
          <w:shd w:val="clear" w:color="auto" w:fill="FFFFFF"/>
        </w:rPr>
        <w:t xml:space="preserve"> representing the places my imagination could take me</w:t>
      </w:r>
      <w:r w:rsidR="007B2C24">
        <w:rPr>
          <w:rFonts w:ascii="Segoe UI" w:hAnsi="Segoe UI" w:cs="Segoe UI"/>
          <w:sz w:val="21"/>
          <w:szCs w:val="21"/>
          <w:shd w:val="clear" w:color="auto" w:fill="FFFFFF"/>
        </w:rPr>
        <w:t xml:space="preserve">, if I would </w:t>
      </w:r>
      <w:r w:rsidR="00C8364B">
        <w:rPr>
          <w:rFonts w:ascii="Segoe UI" w:hAnsi="Segoe UI" w:cs="Segoe UI"/>
          <w:sz w:val="21"/>
          <w:szCs w:val="21"/>
          <w:shd w:val="clear" w:color="auto" w:fill="FFFFFF"/>
        </w:rPr>
        <w:t xml:space="preserve">just </w:t>
      </w:r>
      <w:r w:rsidR="007B2C24">
        <w:rPr>
          <w:rFonts w:ascii="Segoe UI" w:hAnsi="Segoe UI" w:cs="Segoe UI"/>
          <w:sz w:val="21"/>
          <w:szCs w:val="21"/>
          <w:shd w:val="clear" w:color="auto" w:fill="FFFFFF"/>
        </w:rPr>
        <w:t>remember to use it</w:t>
      </w:r>
      <w:r w:rsidR="00C8364B">
        <w:rPr>
          <w:rFonts w:ascii="Segoe UI" w:hAnsi="Segoe UI" w:cs="Segoe UI"/>
          <w:sz w:val="21"/>
          <w:szCs w:val="21"/>
          <w:shd w:val="clear" w:color="auto" w:fill="FFFFFF"/>
        </w:rPr>
        <w:t xml:space="preserve">. </w:t>
      </w:r>
      <w:r w:rsidR="001F77BD">
        <w:rPr>
          <w:rFonts w:ascii="Segoe UI" w:hAnsi="Segoe UI" w:cs="Segoe UI"/>
          <w:sz w:val="21"/>
          <w:szCs w:val="21"/>
          <w:shd w:val="clear" w:color="auto" w:fill="FFFFFF"/>
        </w:rPr>
        <w:t xml:space="preserve"> Not pretty, but </w:t>
      </w:r>
      <w:r w:rsidR="00E87339">
        <w:rPr>
          <w:rFonts w:ascii="Segoe UI" w:hAnsi="Segoe UI" w:cs="Segoe UI"/>
          <w:sz w:val="21"/>
          <w:szCs w:val="21"/>
          <w:shd w:val="clear" w:color="auto" w:fill="FFFFFF"/>
        </w:rPr>
        <w:t xml:space="preserve">fun to </w:t>
      </w:r>
      <w:r w:rsidR="00DF7B4F">
        <w:rPr>
          <w:rFonts w:ascii="Segoe UI" w:hAnsi="Segoe UI" w:cs="Segoe UI"/>
          <w:sz w:val="21"/>
          <w:szCs w:val="21"/>
          <w:shd w:val="clear" w:color="auto" w:fill="FFFFFF"/>
        </w:rPr>
        <w:t>make</w:t>
      </w:r>
      <w:r w:rsidR="00E87339">
        <w:rPr>
          <w:rFonts w:ascii="Segoe UI" w:hAnsi="Segoe UI" w:cs="Segoe UI"/>
          <w:sz w:val="21"/>
          <w:szCs w:val="21"/>
          <w:shd w:val="clear" w:color="auto" w:fill="FFFFFF"/>
        </w:rPr>
        <w:t xml:space="preserve"> with others</w:t>
      </w:r>
      <w:r w:rsidR="00875F88">
        <w:rPr>
          <w:rFonts w:ascii="Segoe UI" w:hAnsi="Segoe UI" w:cs="Segoe UI"/>
          <w:sz w:val="21"/>
          <w:szCs w:val="21"/>
          <w:shd w:val="clear" w:color="auto" w:fill="FFFFFF"/>
        </w:rPr>
        <w:t xml:space="preserve"> </w:t>
      </w:r>
      <w:r w:rsidR="00E87339">
        <w:rPr>
          <w:rFonts w:ascii="Segoe UI" w:hAnsi="Segoe UI" w:cs="Segoe UI"/>
          <w:sz w:val="21"/>
          <w:szCs w:val="21"/>
          <w:shd w:val="clear" w:color="auto" w:fill="FFFFFF"/>
        </w:rPr>
        <w:t>next to me</w:t>
      </w:r>
      <w:r w:rsidR="00DF7B4F">
        <w:rPr>
          <w:rFonts w:ascii="Segoe UI" w:hAnsi="Segoe UI" w:cs="Segoe UI"/>
          <w:sz w:val="21"/>
          <w:szCs w:val="21"/>
          <w:shd w:val="clear" w:color="auto" w:fill="FFFFFF"/>
        </w:rPr>
        <w:t xml:space="preserve"> making all sorts of </w:t>
      </w:r>
      <w:r w:rsidR="001E5EEA">
        <w:rPr>
          <w:rFonts w:ascii="Segoe UI" w:hAnsi="Segoe UI" w:cs="Segoe UI"/>
          <w:sz w:val="21"/>
          <w:szCs w:val="21"/>
          <w:shd w:val="clear" w:color="auto" w:fill="FFFFFF"/>
        </w:rPr>
        <w:t xml:space="preserve">wild </w:t>
      </w:r>
      <w:r w:rsidR="00DF7B4F">
        <w:rPr>
          <w:rFonts w:ascii="Segoe UI" w:hAnsi="Segoe UI" w:cs="Segoe UI"/>
          <w:sz w:val="21"/>
          <w:szCs w:val="21"/>
          <w:shd w:val="clear" w:color="auto" w:fill="FFFFFF"/>
        </w:rPr>
        <w:t>creations</w:t>
      </w:r>
      <w:r w:rsidR="001E5EEA">
        <w:rPr>
          <w:rFonts w:ascii="Segoe UI" w:hAnsi="Segoe UI" w:cs="Segoe UI"/>
          <w:sz w:val="21"/>
          <w:szCs w:val="21"/>
          <w:shd w:val="clear" w:color="auto" w:fill="FFFFFF"/>
        </w:rPr>
        <w:t xml:space="preserve"> large and small</w:t>
      </w:r>
      <w:r w:rsidR="00E87339">
        <w:rPr>
          <w:rFonts w:ascii="Segoe UI" w:hAnsi="Segoe UI" w:cs="Segoe UI"/>
          <w:sz w:val="21"/>
          <w:szCs w:val="21"/>
          <w:shd w:val="clear" w:color="auto" w:fill="FFFFFF"/>
        </w:rPr>
        <w:t xml:space="preserve">.  </w:t>
      </w:r>
      <w:r w:rsidR="008018B6">
        <w:rPr>
          <w:rFonts w:ascii="Segoe UI" w:hAnsi="Segoe UI" w:cs="Segoe UI"/>
          <w:sz w:val="21"/>
          <w:szCs w:val="21"/>
          <w:shd w:val="clear" w:color="auto" w:fill="FFFFFF"/>
        </w:rPr>
        <w:t xml:space="preserve">I would bet each </w:t>
      </w:r>
      <w:r w:rsidR="007422E2">
        <w:rPr>
          <w:rFonts w:ascii="Segoe UI" w:hAnsi="Segoe UI" w:cs="Segoe UI"/>
          <w:sz w:val="21"/>
          <w:szCs w:val="21"/>
          <w:shd w:val="clear" w:color="auto" w:fill="FFFFFF"/>
        </w:rPr>
        <w:t>student still remembers</w:t>
      </w:r>
      <w:r w:rsidR="008018B6">
        <w:rPr>
          <w:rFonts w:ascii="Segoe UI" w:hAnsi="Segoe UI" w:cs="Segoe UI"/>
          <w:sz w:val="21"/>
          <w:szCs w:val="21"/>
          <w:shd w:val="clear" w:color="auto" w:fill="FFFFFF"/>
        </w:rPr>
        <w:t xml:space="preserve"> what they made</w:t>
      </w:r>
      <w:r w:rsidR="007422E2">
        <w:rPr>
          <w:rFonts w:ascii="Segoe UI" w:hAnsi="Segoe UI" w:cs="Segoe UI"/>
          <w:sz w:val="21"/>
          <w:szCs w:val="21"/>
          <w:shd w:val="clear" w:color="auto" w:fill="FFFFFF"/>
        </w:rPr>
        <w:t xml:space="preserve"> that day</w:t>
      </w:r>
      <w:r w:rsidR="008018B6">
        <w:rPr>
          <w:rFonts w:ascii="Segoe UI" w:hAnsi="Segoe UI" w:cs="Segoe UI"/>
          <w:sz w:val="21"/>
          <w:szCs w:val="21"/>
          <w:shd w:val="clear" w:color="auto" w:fill="FFFFFF"/>
        </w:rPr>
        <w:t xml:space="preserve">. </w:t>
      </w:r>
      <w:r w:rsidR="00C23290">
        <w:rPr>
          <w:rFonts w:ascii="Segoe UI" w:hAnsi="Segoe UI" w:cs="Segoe UI"/>
          <w:sz w:val="21"/>
          <w:szCs w:val="21"/>
          <w:shd w:val="clear" w:color="auto" w:fill="FFFFFF"/>
        </w:rPr>
        <w:t xml:space="preserve"> </w:t>
      </w:r>
      <w:r w:rsidR="008018B6">
        <w:rPr>
          <w:rFonts w:ascii="Segoe UI" w:hAnsi="Segoe UI" w:cs="Segoe UI"/>
          <w:sz w:val="21"/>
          <w:szCs w:val="21"/>
          <w:shd w:val="clear" w:color="auto" w:fill="FFFFFF"/>
        </w:rPr>
        <w:t xml:space="preserve"> </w:t>
      </w:r>
    </w:p>
    <w:sectPr w:rsidR="008018B6" w:rsidRPr="00DF26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323D" w14:textId="77777777" w:rsidR="00BB7CFA" w:rsidRDefault="00BB7CFA" w:rsidP="007543AD">
      <w:pPr>
        <w:spacing w:after="0" w:line="240" w:lineRule="auto"/>
      </w:pPr>
      <w:r>
        <w:separator/>
      </w:r>
    </w:p>
  </w:endnote>
  <w:endnote w:type="continuationSeparator" w:id="0">
    <w:p w14:paraId="4C612E0C" w14:textId="77777777" w:rsidR="00BB7CFA" w:rsidRDefault="00BB7CFA" w:rsidP="0075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7C36" w14:textId="77777777" w:rsidR="007543AD" w:rsidRDefault="0075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162734"/>
      <w:docPartObj>
        <w:docPartGallery w:val="Page Numbers (Bottom of Page)"/>
        <w:docPartUnique/>
      </w:docPartObj>
    </w:sdtPr>
    <w:sdtEndPr/>
    <w:sdtContent>
      <w:sdt>
        <w:sdtPr>
          <w:id w:val="-1705238520"/>
          <w:docPartObj>
            <w:docPartGallery w:val="Page Numbers (Top of Page)"/>
            <w:docPartUnique/>
          </w:docPartObj>
        </w:sdtPr>
        <w:sdtEndPr/>
        <w:sdtContent>
          <w:p w14:paraId="0D9032DF" w14:textId="3EDFC4C7" w:rsidR="007543AD" w:rsidRDefault="007543A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67C3A4" w14:textId="77777777" w:rsidR="007543AD" w:rsidRDefault="00754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ECCE" w14:textId="77777777" w:rsidR="007543AD" w:rsidRDefault="0075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8EB8" w14:textId="77777777" w:rsidR="00BB7CFA" w:rsidRDefault="00BB7CFA" w:rsidP="007543AD">
      <w:pPr>
        <w:spacing w:after="0" w:line="240" w:lineRule="auto"/>
      </w:pPr>
      <w:r>
        <w:separator/>
      </w:r>
    </w:p>
  </w:footnote>
  <w:footnote w:type="continuationSeparator" w:id="0">
    <w:p w14:paraId="78E0CE8E" w14:textId="77777777" w:rsidR="00BB7CFA" w:rsidRDefault="00BB7CFA" w:rsidP="0075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BB9C" w14:textId="77777777" w:rsidR="007543AD" w:rsidRDefault="00754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5B4F" w14:textId="77777777" w:rsidR="007543AD" w:rsidRDefault="00754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F3FD" w14:textId="77777777" w:rsidR="007543AD" w:rsidRDefault="00754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B0"/>
    <w:rsid w:val="00134425"/>
    <w:rsid w:val="001547E3"/>
    <w:rsid w:val="001B70D2"/>
    <w:rsid w:val="001E5EEA"/>
    <w:rsid w:val="001F77BD"/>
    <w:rsid w:val="003F6833"/>
    <w:rsid w:val="0043488D"/>
    <w:rsid w:val="004549E4"/>
    <w:rsid w:val="00462370"/>
    <w:rsid w:val="004624B0"/>
    <w:rsid w:val="00501A68"/>
    <w:rsid w:val="00556C35"/>
    <w:rsid w:val="005B60C5"/>
    <w:rsid w:val="005E0119"/>
    <w:rsid w:val="00694704"/>
    <w:rsid w:val="007422E2"/>
    <w:rsid w:val="007543AD"/>
    <w:rsid w:val="00754C42"/>
    <w:rsid w:val="007620E6"/>
    <w:rsid w:val="007B2C24"/>
    <w:rsid w:val="008018B6"/>
    <w:rsid w:val="00875F88"/>
    <w:rsid w:val="00925242"/>
    <w:rsid w:val="009D10A0"/>
    <w:rsid w:val="009E6859"/>
    <w:rsid w:val="00A2380D"/>
    <w:rsid w:val="00BB7CFA"/>
    <w:rsid w:val="00C23290"/>
    <w:rsid w:val="00C8364B"/>
    <w:rsid w:val="00DF2662"/>
    <w:rsid w:val="00DF7B4F"/>
    <w:rsid w:val="00E52F5E"/>
    <w:rsid w:val="00E87339"/>
    <w:rsid w:val="00E924E0"/>
    <w:rsid w:val="00F1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A8F8"/>
  <w15:chartTrackingRefBased/>
  <w15:docId w15:val="{DC835E35-5855-44B4-8B24-01DEF63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119"/>
    <w:rPr>
      <w:color w:val="0563C1" w:themeColor="hyperlink"/>
      <w:u w:val="single"/>
    </w:rPr>
  </w:style>
  <w:style w:type="character" w:styleId="UnresolvedMention">
    <w:name w:val="Unresolved Mention"/>
    <w:basedOn w:val="DefaultParagraphFont"/>
    <w:uiPriority w:val="99"/>
    <w:semiHidden/>
    <w:unhideWhenUsed/>
    <w:rsid w:val="005E0119"/>
    <w:rPr>
      <w:color w:val="605E5C"/>
      <w:shd w:val="clear" w:color="auto" w:fill="E1DFDD"/>
    </w:rPr>
  </w:style>
  <w:style w:type="paragraph" w:styleId="Header">
    <w:name w:val="header"/>
    <w:basedOn w:val="Normal"/>
    <w:link w:val="HeaderChar"/>
    <w:uiPriority w:val="99"/>
    <w:unhideWhenUsed/>
    <w:rsid w:val="0075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3AD"/>
  </w:style>
  <w:style w:type="paragraph" w:styleId="Footer">
    <w:name w:val="footer"/>
    <w:basedOn w:val="Normal"/>
    <w:link w:val="FooterChar"/>
    <w:uiPriority w:val="99"/>
    <w:unhideWhenUsed/>
    <w:rsid w:val="0075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ashpoint.columbiacollege.edu/2019/01/17/what-is-the-difference-between-teacher-and-mento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13</cp:revision>
  <cp:lastPrinted>2022-05-14T17:23:00Z</cp:lastPrinted>
  <dcterms:created xsi:type="dcterms:W3CDTF">2022-05-14T15:34:00Z</dcterms:created>
  <dcterms:modified xsi:type="dcterms:W3CDTF">2022-05-14T17:31:00Z</dcterms:modified>
</cp:coreProperties>
</file>