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E143" w14:textId="593835CF" w:rsidR="00605949" w:rsidRDefault="00333853" w:rsidP="004102A0">
      <w:pPr>
        <w:ind w:left="576"/>
      </w:pPr>
      <w:r>
        <w:tab/>
      </w:r>
      <w:r>
        <w:tab/>
      </w:r>
      <w:r>
        <w:tab/>
      </w:r>
      <w:r>
        <w:tab/>
        <w:t>Road Trip!</w:t>
      </w:r>
    </w:p>
    <w:p w14:paraId="5C7527FB" w14:textId="3EA500E7" w:rsidR="00C4463D" w:rsidRDefault="00C4463D" w:rsidP="004102A0">
      <w:pPr>
        <w:ind w:left="576"/>
      </w:pPr>
      <w:r>
        <w:tab/>
      </w:r>
      <w:r>
        <w:tab/>
      </w:r>
      <w:r>
        <w:tab/>
        <w:t>By Linda Monnahan Peterson</w:t>
      </w:r>
    </w:p>
    <w:p w14:paraId="353DD607" w14:textId="77777777" w:rsidR="00B13E27" w:rsidRDefault="00D04A86" w:rsidP="006658A0">
      <w:pPr>
        <w:ind w:left="576"/>
      </w:pPr>
      <w:r>
        <w:t xml:space="preserve">   </w:t>
      </w:r>
      <w:r w:rsidR="00333853">
        <w:t>When the air of fall started to turn crisp</w:t>
      </w:r>
      <w:r w:rsidR="001E2F17">
        <w:t xml:space="preserve"> and</w:t>
      </w:r>
      <w:r w:rsidR="00333853">
        <w:t xml:space="preserve"> the apples started to ripen</w:t>
      </w:r>
      <w:r>
        <w:t xml:space="preserve">, either </w:t>
      </w:r>
    </w:p>
    <w:p w14:paraId="02F95928" w14:textId="77777777" w:rsidR="00D12ACE" w:rsidRDefault="00D04A86" w:rsidP="006658A0">
      <w:pPr>
        <w:ind w:left="576"/>
      </w:pPr>
      <w:r>
        <w:t xml:space="preserve">Gordon and I or our besties next door would cry, “road trip”. </w:t>
      </w:r>
      <w:r w:rsidR="00CF1357">
        <w:t xml:space="preserve">After </w:t>
      </w:r>
      <w:r w:rsidR="00D12ACE">
        <w:t xml:space="preserve">clearing our </w:t>
      </w:r>
    </w:p>
    <w:p w14:paraId="080528D5" w14:textId="77777777" w:rsidR="00D12ACE" w:rsidRDefault="00D12ACE" w:rsidP="006658A0">
      <w:pPr>
        <w:ind w:left="576"/>
      </w:pPr>
      <w:r>
        <w:t xml:space="preserve">calendars and </w:t>
      </w:r>
      <w:r w:rsidR="00CF1357">
        <w:t xml:space="preserve">making a few </w:t>
      </w:r>
      <w:r w:rsidR="006658A0">
        <w:t xml:space="preserve">very fluid </w:t>
      </w:r>
      <w:r w:rsidR="00CF1357">
        <w:t>plans, w</w:t>
      </w:r>
      <w:r w:rsidR="00D04A86">
        <w:t xml:space="preserve">e’d grab our sweatshirts or light </w:t>
      </w:r>
    </w:p>
    <w:p w14:paraId="731DA850" w14:textId="77777777" w:rsidR="00D76852" w:rsidRDefault="00D04A86" w:rsidP="006658A0">
      <w:pPr>
        <w:ind w:left="576"/>
      </w:pPr>
      <w:r>
        <w:t>jackets</w:t>
      </w:r>
      <w:r w:rsidR="00CF1357">
        <w:t>, fill up the car</w:t>
      </w:r>
      <w:r w:rsidR="00D12ACE">
        <w:t>,</w:t>
      </w:r>
      <w:r w:rsidR="00CF1357">
        <w:t xml:space="preserve"> the coffee </w:t>
      </w:r>
      <w:r w:rsidR="00D12ACE">
        <w:t xml:space="preserve">Thermos </w:t>
      </w:r>
      <w:r w:rsidR="00D76852">
        <w:t xml:space="preserve">(these guys were legendary coffee </w:t>
      </w:r>
    </w:p>
    <w:p w14:paraId="449FFAC4" w14:textId="77777777" w:rsidR="00D76852" w:rsidRDefault="00D76852" w:rsidP="006658A0">
      <w:pPr>
        <w:ind w:left="576"/>
      </w:pPr>
      <w:r>
        <w:t xml:space="preserve">drinkers), </w:t>
      </w:r>
      <w:r w:rsidR="00D12ACE">
        <w:t xml:space="preserve">and the cooler with Diet Pepsi, </w:t>
      </w:r>
      <w:r w:rsidR="00CF1357">
        <w:t xml:space="preserve">and we were off on the day’s adventure of </w:t>
      </w:r>
    </w:p>
    <w:p w14:paraId="40A2604E" w14:textId="53CEEE7C" w:rsidR="006658A0" w:rsidRDefault="00CF1357" w:rsidP="006658A0">
      <w:pPr>
        <w:ind w:left="576"/>
      </w:pPr>
      <w:r>
        <w:t>seeking fall color.</w:t>
      </w:r>
      <w:r w:rsidR="006658A0">
        <w:t xml:space="preserve"> </w:t>
      </w:r>
    </w:p>
    <w:p w14:paraId="29106717" w14:textId="0A8E2AA3" w:rsidR="006658A0" w:rsidRDefault="006658A0" w:rsidP="006658A0">
      <w:pPr>
        <w:ind w:left="576"/>
      </w:pPr>
      <w:r>
        <w:t xml:space="preserve">   To begin with, we’d head in the direction of Rushford</w:t>
      </w:r>
      <w:r w:rsidR="002225FB">
        <w:t xml:space="preserve"> or Lanesboro, in our state’s </w:t>
      </w:r>
    </w:p>
    <w:p w14:paraId="0B066CE2" w14:textId="676E8D85" w:rsidR="002225FB" w:rsidRDefault="002225FB" w:rsidP="006658A0">
      <w:pPr>
        <w:ind w:left="576"/>
      </w:pPr>
      <w:r>
        <w:t>southeastern hill country, known for fall foliage. On the way, we’d almost always stop</w:t>
      </w:r>
    </w:p>
    <w:p w14:paraId="17381D08" w14:textId="7846A26B" w:rsidR="002225FB" w:rsidRDefault="002225FB" w:rsidP="006658A0">
      <w:pPr>
        <w:ind w:left="576"/>
      </w:pPr>
      <w:r>
        <w:t>at the orchard high above the highway at Preston</w:t>
      </w:r>
      <w:r w:rsidR="00B13E27">
        <w:t>, sampling their large offering of</w:t>
      </w:r>
    </w:p>
    <w:p w14:paraId="1FE5C726" w14:textId="77777777" w:rsidR="001968BE" w:rsidRDefault="00B13E27" w:rsidP="006658A0">
      <w:pPr>
        <w:ind w:left="576"/>
      </w:pPr>
      <w:r>
        <w:t>beautiful apples</w:t>
      </w:r>
      <w:r w:rsidR="00B85577">
        <w:t xml:space="preserve"> and warm cider.</w:t>
      </w:r>
      <w:r>
        <w:t xml:space="preserve"> </w:t>
      </w:r>
      <w:r w:rsidR="00B85577">
        <w:t xml:space="preserve">Also featured there were pumpkins, gourds, and </w:t>
      </w:r>
    </w:p>
    <w:p w14:paraId="29BBC6CA" w14:textId="06E89CE5" w:rsidR="00B85577" w:rsidRDefault="00B85577" w:rsidP="006658A0">
      <w:pPr>
        <w:ind w:left="576"/>
      </w:pPr>
      <w:r>
        <w:t>potted fall mums.</w:t>
      </w:r>
      <w:r w:rsidR="001968BE">
        <w:t xml:space="preserve"> </w:t>
      </w:r>
      <w:r>
        <w:t xml:space="preserve"> We rarely left there without a bag of our favorite variety of apples.</w:t>
      </w:r>
    </w:p>
    <w:p w14:paraId="24D7C14E" w14:textId="5B12E1E6" w:rsidR="00161D10" w:rsidRDefault="00161D10" w:rsidP="006658A0">
      <w:pPr>
        <w:ind w:left="576"/>
      </w:pPr>
      <w:r>
        <w:t xml:space="preserve">     Sooner or later, we’d have to find</w:t>
      </w:r>
      <w:r w:rsidR="00E005DC">
        <w:t xml:space="preserve"> a mom-and-pop restaurant to have a homemade</w:t>
      </w:r>
    </w:p>
    <w:p w14:paraId="78957A10" w14:textId="001A4C39" w:rsidR="00E005DC" w:rsidRDefault="00E005DC" w:rsidP="006658A0">
      <w:pPr>
        <w:ind w:left="576"/>
      </w:pPr>
      <w:r>
        <w:t>lunch of maybe hot beef or the daily special.</w:t>
      </w:r>
    </w:p>
    <w:p w14:paraId="0091E42D" w14:textId="77777777" w:rsidR="001968BE" w:rsidRDefault="001968BE" w:rsidP="006658A0">
      <w:pPr>
        <w:ind w:left="576"/>
      </w:pPr>
      <w:r>
        <w:t xml:space="preserve">    Also featured on these excursions were side trips on gravel roads in search of </w:t>
      </w:r>
    </w:p>
    <w:p w14:paraId="60791980" w14:textId="77777777" w:rsidR="00FB3BF3" w:rsidRDefault="00BC7C79" w:rsidP="006658A0">
      <w:pPr>
        <w:ind w:left="576"/>
      </w:pPr>
      <w:r>
        <w:t>rummage sales</w:t>
      </w:r>
      <w:r w:rsidR="00FB3BF3">
        <w:t>, country stores</w:t>
      </w:r>
      <w:r>
        <w:t xml:space="preserve"> or </w:t>
      </w:r>
      <w:r w:rsidR="001968BE">
        <w:t>specialty shops</w:t>
      </w:r>
      <w:r>
        <w:t xml:space="preserve"> in the Amish communities as we </w:t>
      </w:r>
    </w:p>
    <w:p w14:paraId="5634F384" w14:textId="2ED0F508" w:rsidR="001968BE" w:rsidRDefault="00BC7C79" w:rsidP="006658A0">
      <w:pPr>
        <w:ind w:left="576"/>
      </w:pPr>
      <w:r>
        <w:t>traveled through.</w:t>
      </w:r>
      <w:r w:rsidR="00FB3BF3">
        <w:t xml:space="preserve">, </w:t>
      </w:r>
    </w:p>
    <w:p w14:paraId="4703408B" w14:textId="77777777" w:rsidR="00D76852" w:rsidRDefault="00FB3BF3" w:rsidP="006658A0">
      <w:pPr>
        <w:ind w:left="576"/>
      </w:pPr>
      <w:r>
        <w:t xml:space="preserve">    </w:t>
      </w:r>
      <w:r w:rsidR="00D76852">
        <w:t>Friend</w:t>
      </w:r>
      <w:r>
        <w:t xml:space="preserve"> Mike was a crop adjuster, and as such, was privy to some of these out of the </w:t>
      </w:r>
    </w:p>
    <w:p w14:paraId="03BD8AA3" w14:textId="77777777" w:rsidR="00D76852" w:rsidRDefault="00FB3BF3" w:rsidP="006658A0">
      <w:pPr>
        <w:ind w:left="576"/>
      </w:pPr>
      <w:r>
        <w:t>way treasures.  As we traveled these</w:t>
      </w:r>
      <w:r w:rsidR="0085546A">
        <w:t xml:space="preserve"> backroads, the men in the front seat, the </w:t>
      </w:r>
    </w:p>
    <w:p w14:paraId="73B350FA" w14:textId="77777777" w:rsidR="00D76852" w:rsidRDefault="0085546A" w:rsidP="006658A0">
      <w:pPr>
        <w:ind w:left="576"/>
      </w:pPr>
      <w:r>
        <w:t xml:space="preserve">women in the back if we saw something we wanted to investigate, we women would </w:t>
      </w:r>
    </w:p>
    <w:p w14:paraId="7492954E" w14:textId="77777777" w:rsidR="00D76852" w:rsidRDefault="0085546A" w:rsidP="006658A0">
      <w:pPr>
        <w:ind w:left="576"/>
      </w:pPr>
      <w:r>
        <w:t>cry out,</w:t>
      </w:r>
      <w:r w:rsidR="00D76852">
        <w:t xml:space="preserve"> </w:t>
      </w:r>
      <w:r>
        <w:t>“back there”. At this point, we’d make a U-turn to go back to scope out</w:t>
      </w:r>
      <w:r w:rsidR="00D76852">
        <w:t xml:space="preserve"> </w:t>
      </w:r>
    </w:p>
    <w:p w14:paraId="61FA0F9C" w14:textId="5716C9A3" w:rsidR="0085546A" w:rsidRDefault="00D76852" w:rsidP="006658A0">
      <w:pPr>
        <w:ind w:left="576"/>
      </w:pPr>
      <w:r>
        <w:t>something we couldn’t miss seeing.</w:t>
      </w:r>
      <w:r w:rsidR="001A0CE7">
        <w:t xml:space="preserve"> We never knew what treasures we might find</w:t>
      </w:r>
      <w:r w:rsidR="00EA75C8">
        <w:t>.</w:t>
      </w:r>
    </w:p>
    <w:p w14:paraId="2C2BD157" w14:textId="77777777" w:rsidR="00F2424D" w:rsidRDefault="00EA75C8" w:rsidP="006658A0">
      <w:pPr>
        <w:ind w:left="576"/>
      </w:pPr>
      <w:r>
        <w:t xml:space="preserve">   After admiring miles and miles of fall beauty, we’d circle back home, usually </w:t>
      </w:r>
      <w:r w:rsidR="00F2424D">
        <w:t xml:space="preserve">by </w:t>
      </w:r>
    </w:p>
    <w:p w14:paraId="0CDB5CBC" w14:textId="77777777" w:rsidR="00A0639B" w:rsidRDefault="00F2424D" w:rsidP="006658A0">
      <w:pPr>
        <w:ind w:left="576"/>
      </w:pPr>
      <w:r>
        <w:lastRenderedPageBreak/>
        <w:t xml:space="preserve">another </w:t>
      </w:r>
      <w:r w:rsidR="00A0639B">
        <w:t>countryside route. One of these meanderings took us to the Henrytown store</w:t>
      </w:r>
    </w:p>
    <w:p w14:paraId="5B724818" w14:textId="77777777" w:rsidR="00A0639B" w:rsidRDefault="00A0639B" w:rsidP="006658A0">
      <w:pPr>
        <w:ind w:left="576"/>
      </w:pPr>
      <w:r>
        <w:t>in Fillmore County. This establishment exhibited many unique items, among them crows fashioned out of discarded plowshares.</w:t>
      </w:r>
    </w:p>
    <w:p w14:paraId="33E2D2F3" w14:textId="77777777" w:rsidR="004A73B9" w:rsidRDefault="00A0639B" w:rsidP="006658A0">
      <w:pPr>
        <w:ind w:left="576"/>
      </w:pPr>
      <w:r>
        <w:t xml:space="preserve">    From there, we followed another dusty road </w:t>
      </w:r>
      <w:r w:rsidR="004A73B9">
        <w:t>to an Amish homestead. There, we</w:t>
      </w:r>
    </w:p>
    <w:p w14:paraId="52F3D408" w14:textId="1EDAB552" w:rsidR="004A73B9" w:rsidRDefault="004A73B9" w:rsidP="006658A0">
      <w:pPr>
        <w:ind w:left="576"/>
      </w:pPr>
      <w:r>
        <w:t>found clothes flapping in the wind on clotheslines strung out second story windows.</w:t>
      </w:r>
    </w:p>
    <w:p w14:paraId="33FB701C" w14:textId="77777777" w:rsidR="001B19A7" w:rsidRDefault="004A73B9" w:rsidP="006658A0">
      <w:pPr>
        <w:ind w:left="576"/>
      </w:pPr>
      <w:r>
        <w:t xml:space="preserve">  </w:t>
      </w:r>
      <w:r w:rsidR="00A0639B">
        <w:t xml:space="preserve"> </w:t>
      </w:r>
      <w:r w:rsidR="000235EC">
        <w:t xml:space="preserve"> </w:t>
      </w:r>
      <w:r>
        <w:t xml:space="preserve">As we pulled into the </w:t>
      </w:r>
      <w:r w:rsidR="001B19A7">
        <w:t xml:space="preserve">driveway, we came face to face with an extremely long </w:t>
      </w:r>
    </w:p>
    <w:p w14:paraId="1D25CBC0" w14:textId="77777777" w:rsidR="001B19A7" w:rsidRDefault="001B19A7" w:rsidP="006658A0">
      <w:pPr>
        <w:ind w:left="576"/>
      </w:pPr>
      <w:r>
        <w:t>building.</w:t>
      </w:r>
      <w:r w:rsidR="004A73B9">
        <w:t xml:space="preserve"> </w:t>
      </w:r>
      <w:r>
        <w:t xml:space="preserve">On one end of the we found a woodworking shop producing beautiful, </w:t>
      </w:r>
    </w:p>
    <w:p w14:paraId="537CFF6B" w14:textId="4E064B7B" w:rsidR="00EA75C8" w:rsidRDefault="001B19A7" w:rsidP="006658A0">
      <w:pPr>
        <w:ind w:left="576"/>
      </w:pPr>
      <w:r>
        <w:t>handmade pieces of furniture.</w:t>
      </w:r>
    </w:p>
    <w:p w14:paraId="0EE07FC8" w14:textId="77777777" w:rsidR="00A66302" w:rsidRDefault="001B19A7" w:rsidP="006658A0">
      <w:pPr>
        <w:ind w:left="576"/>
      </w:pPr>
      <w:r>
        <w:t xml:space="preserve">    </w:t>
      </w:r>
      <w:r w:rsidR="0004563E">
        <w:t xml:space="preserve">Delicious aromas wafted from the other end of the building which was completely </w:t>
      </w:r>
    </w:p>
    <w:p w14:paraId="628A9981" w14:textId="75DAE3E8" w:rsidR="001B19A7" w:rsidRDefault="0004563E" w:rsidP="006658A0">
      <w:pPr>
        <w:ind w:left="576"/>
      </w:pPr>
      <w:r>
        <w:t xml:space="preserve">sealed off from the other </w:t>
      </w:r>
      <w:r w:rsidR="00372D6D">
        <w:t>end and</w:t>
      </w:r>
      <w:r>
        <w:t xml:space="preserve"> housed the showroom of a home bakery</w:t>
      </w:r>
      <w:r w:rsidR="00A66302">
        <w:t>.</w:t>
      </w:r>
      <w:r>
        <w:t xml:space="preserve"> </w:t>
      </w:r>
    </w:p>
    <w:p w14:paraId="7E7D827B" w14:textId="77777777" w:rsidR="00A66302" w:rsidRDefault="00A66302" w:rsidP="006658A0">
      <w:pPr>
        <w:ind w:left="576"/>
      </w:pPr>
      <w:r>
        <w:t xml:space="preserve">     Beautiful, golden loaves of yeast bread, both wheat and white, as well as cinnamon </w:t>
      </w:r>
    </w:p>
    <w:p w14:paraId="12A7D4D1" w14:textId="49E2DAE1" w:rsidR="0004563E" w:rsidRDefault="00A66302" w:rsidP="006658A0">
      <w:pPr>
        <w:ind w:left="576"/>
      </w:pPr>
      <w:r>
        <w:t>rolls and fruit pies lined the shelves.</w:t>
      </w:r>
    </w:p>
    <w:p w14:paraId="6E73556B" w14:textId="77777777" w:rsidR="000533C4" w:rsidRDefault="00A66302" w:rsidP="006658A0">
      <w:pPr>
        <w:ind w:left="576"/>
      </w:pPr>
      <w:r>
        <w:t xml:space="preserve">     Our mouths began to water before we spotted the piece de resistance</w:t>
      </w:r>
      <w:r w:rsidR="000533C4">
        <w:t xml:space="preserve">: beautiful, </w:t>
      </w:r>
    </w:p>
    <w:p w14:paraId="65BB488F" w14:textId="7C11F761" w:rsidR="00A66302" w:rsidRDefault="000533C4" w:rsidP="006658A0">
      <w:pPr>
        <w:ind w:left="576"/>
      </w:pPr>
      <w:r>
        <w:t>golden fruit turnovers in flavors of apple, blueberry, raspberry, and apricot. I had to</w:t>
      </w:r>
    </w:p>
    <w:p w14:paraId="584C2BE7" w14:textId="6BD93627" w:rsidR="000533C4" w:rsidRDefault="000533C4" w:rsidP="006658A0">
      <w:pPr>
        <w:ind w:left="576"/>
      </w:pPr>
      <w:r>
        <w:t>try the apricot one.</w:t>
      </w:r>
    </w:p>
    <w:p w14:paraId="2CD05BA9" w14:textId="77777777" w:rsidR="000533C4" w:rsidRDefault="000533C4" w:rsidP="006658A0">
      <w:pPr>
        <w:ind w:left="576"/>
      </w:pPr>
      <w:r>
        <w:t xml:space="preserve">    After paying for our purchases, we were back out in the car, where I bit into the </w:t>
      </w:r>
    </w:p>
    <w:p w14:paraId="489C6682" w14:textId="77777777" w:rsidR="00C4463D" w:rsidRDefault="000533C4" w:rsidP="006658A0">
      <w:pPr>
        <w:ind w:left="576"/>
      </w:pPr>
      <w:r>
        <w:t>buttery, flakey crust as the sweet, tangy filling</w:t>
      </w:r>
      <w:r w:rsidR="00372D6D">
        <w:t xml:space="preserve"> oozed out,</w:t>
      </w:r>
      <w:r>
        <w:t xml:space="preserve"> hit</w:t>
      </w:r>
      <w:r w:rsidR="00372D6D">
        <w:t>ting</w:t>
      </w:r>
      <w:r>
        <w:t xml:space="preserve"> my taste </w:t>
      </w:r>
      <w:r w:rsidR="00C4463D">
        <w:t xml:space="preserve">buds. The </w:t>
      </w:r>
    </w:p>
    <w:p w14:paraId="0C3C3277" w14:textId="3315750D" w:rsidR="00372D6D" w:rsidRDefault="00C4463D" w:rsidP="006658A0">
      <w:pPr>
        <w:ind w:left="576"/>
      </w:pPr>
      <w:r>
        <w:t>wonderful sweetness melted in my mouth.</w:t>
      </w:r>
      <w:r w:rsidR="00372D6D">
        <w:t xml:space="preserve"> I was in heaven! </w:t>
      </w:r>
    </w:p>
    <w:p w14:paraId="06FF5F25" w14:textId="3B41342C" w:rsidR="000533C4" w:rsidRDefault="00372D6D" w:rsidP="006658A0">
      <w:pPr>
        <w:ind w:left="576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Good to the last bite.</w:t>
      </w:r>
    </w:p>
    <w:sectPr w:rsidR="000533C4" w:rsidSect="00333853">
      <w:headerReference w:type="default" r:id="rId6"/>
      <w:pgSz w:w="12240" w:h="15840" w:code="1"/>
      <w:pgMar w:top="2160" w:right="2160" w:bottom="216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D5FF" w14:textId="77777777" w:rsidR="004620BF" w:rsidRDefault="004620BF" w:rsidP="004102A0">
      <w:pPr>
        <w:spacing w:after="0" w:line="240" w:lineRule="auto"/>
      </w:pPr>
      <w:r>
        <w:separator/>
      </w:r>
    </w:p>
  </w:endnote>
  <w:endnote w:type="continuationSeparator" w:id="0">
    <w:p w14:paraId="46D800B6" w14:textId="77777777" w:rsidR="004620BF" w:rsidRDefault="004620BF" w:rsidP="0041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E738" w14:textId="77777777" w:rsidR="004620BF" w:rsidRDefault="004620BF" w:rsidP="004102A0">
      <w:pPr>
        <w:spacing w:after="0" w:line="240" w:lineRule="auto"/>
      </w:pPr>
      <w:r>
        <w:separator/>
      </w:r>
    </w:p>
  </w:footnote>
  <w:footnote w:type="continuationSeparator" w:id="0">
    <w:p w14:paraId="64D94006" w14:textId="77777777" w:rsidR="004620BF" w:rsidRDefault="004620BF" w:rsidP="0041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1733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710C0D" w14:textId="7C1B5179" w:rsidR="00BC7C79" w:rsidRDefault="00BC7C7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4AAE1" w14:textId="2721D83B" w:rsidR="004102A0" w:rsidRDefault="004102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A0"/>
    <w:rsid w:val="000235EC"/>
    <w:rsid w:val="0004563E"/>
    <w:rsid w:val="000533C4"/>
    <w:rsid w:val="00161D10"/>
    <w:rsid w:val="001968BE"/>
    <w:rsid w:val="001A0CE7"/>
    <w:rsid w:val="001B19A7"/>
    <w:rsid w:val="001D6044"/>
    <w:rsid w:val="001E2F17"/>
    <w:rsid w:val="002225FB"/>
    <w:rsid w:val="00333853"/>
    <w:rsid w:val="00372D6D"/>
    <w:rsid w:val="004102A0"/>
    <w:rsid w:val="004620BF"/>
    <w:rsid w:val="004A73B9"/>
    <w:rsid w:val="00605949"/>
    <w:rsid w:val="006658A0"/>
    <w:rsid w:val="0085546A"/>
    <w:rsid w:val="00A0639B"/>
    <w:rsid w:val="00A66302"/>
    <w:rsid w:val="00B13E27"/>
    <w:rsid w:val="00B22897"/>
    <w:rsid w:val="00B85577"/>
    <w:rsid w:val="00BC7C79"/>
    <w:rsid w:val="00C4463D"/>
    <w:rsid w:val="00CF1357"/>
    <w:rsid w:val="00D04A86"/>
    <w:rsid w:val="00D12ACE"/>
    <w:rsid w:val="00D76852"/>
    <w:rsid w:val="00E005DC"/>
    <w:rsid w:val="00EA75C8"/>
    <w:rsid w:val="00F2424D"/>
    <w:rsid w:val="00FB3BF3"/>
    <w:rsid w:val="00FC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97E9"/>
  <w15:chartTrackingRefBased/>
  <w15:docId w15:val="{CE877230-5E96-487A-8750-824B99C7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2A0"/>
  </w:style>
  <w:style w:type="paragraph" w:styleId="Heading1">
    <w:name w:val="heading 1"/>
    <w:basedOn w:val="Normal"/>
    <w:next w:val="Normal"/>
    <w:link w:val="Heading1Char"/>
    <w:uiPriority w:val="9"/>
    <w:qFormat/>
    <w:rsid w:val="004102A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2A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2A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2A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2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2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2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2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2A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A0"/>
  </w:style>
  <w:style w:type="paragraph" w:styleId="Footer">
    <w:name w:val="footer"/>
    <w:basedOn w:val="Normal"/>
    <w:link w:val="FooterChar"/>
    <w:uiPriority w:val="99"/>
    <w:unhideWhenUsed/>
    <w:rsid w:val="00410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A0"/>
  </w:style>
  <w:style w:type="character" w:customStyle="1" w:styleId="Heading1Char">
    <w:name w:val="Heading 1 Char"/>
    <w:basedOn w:val="DefaultParagraphFont"/>
    <w:link w:val="Heading1"/>
    <w:uiPriority w:val="9"/>
    <w:rsid w:val="00410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2A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2A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2A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2A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2A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2A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2A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2A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02A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02A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02A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2A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2A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02A0"/>
    <w:rPr>
      <w:b/>
      <w:bCs/>
    </w:rPr>
  </w:style>
  <w:style w:type="character" w:styleId="Emphasis">
    <w:name w:val="Emphasis"/>
    <w:basedOn w:val="DefaultParagraphFont"/>
    <w:uiPriority w:val="20"/>
    <w:qFormat/>
    <w:rsid w:val="004102A0"/>
    <w:rPr>
      <w:i/>
      <w:iCs/>
      <w:color w:val="000000" w:themeColor="text1"/>
    </w:rPr>
  </w:style>
  <w:style w:type="paragraph" w:styleId="NoSpacing">
    <w:name w:val="No Spacing"/>
    <w:uiPriority w:val="1"/>
    <w:qFormat/>
    <w:rsid w:val="004102A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02A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02A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2A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2A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02A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02A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02A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02A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02A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02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5</cp:revision>
  <dcterms:created xsi:type="dcterms:W3CDTF">2022-09-14T14:31:00Z</dcterms:created>
  <dcterms:modified xsi:type="dcterms:W3CDTF">2022-09-14T22:42:00Z</dcterms:modified>
</cp:coreProperties>
</file>