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11A9" w14:textId="5EDBD0F3" w:rsidR="005A4703" w:rsidRPr="005A2EA8" w:rsidRDefault="005A2EA8" w:rsidP="007B632D">
      <w:pPr>
        <w:spacing w:after="240" w:line="360" w:lineRule="auto"/>
        <w:rPr>
          <w:sz w:val="24"/>
          <w:szCs w:val="24"/>
        </w:rPr>
      </w:pPr>
      <w:r w:rsidRPr="005A2EA8">
        <w:rPr>
          <w:sz w:val="24"/>
          <w:szCs w:val="24"/>
        </w:rPr>
        <w:t>DAY THREE</w:t>
      </w:r>
    </w:p>
    <w:p w14:paraId="31EBE919" w14:textId="6F060F0C" w:rsidR="005A2EA8" w:rsidRDefault="005A2EA8">
      <w:pPr>
        <w:rPr>
          <w:sz w:val="24"/>
          <w:szCs w:val="24"/>
        </w:rPr>
      </w:pPr>
      <w:r w:rsidRPr="005A2EA8">
        <w:rPr>
          <w:sz w:val="24"/>
          <w:szCs w:val="24"/>
        </w:rPr>
        <w:t>TRAVELS NEAR AND FAR – SENSE OF TASTE</w:t>
      </w:r>
    </w:p>
    <w:p w14:paraId="591C6AEE" w14:textId="7C6F8F72" w:rsidR="003E36FF" w:rsidRDefault="005A2EA8">
      <w:pPr>
        <w:rPr>
          <w:sz w:val="24"/>
          <w:szCs w:val="24"/>
        </w:rPr>
      </w:pPr>
      <w:r>
        <w:rPr>
          <w:sz w:val="24"/>
          <w:szCs w:val="24"/>
        </w:rPr>
        <w:t>I spent twenty-two years</w:t>
      </w:r>
      <w:r w:rsidR="00DB5F4B">
        <w:rPr>
          <w:sz w:val="24"/>
          <w:szCs w:val="24"/>
        </w:rPr>
        <w:t xml:space="preserve"> of my life</w:t>
      </w:r>
      <w:r>
        <w:rPr>
          <w:sz w:val="24"/>
          <w:szCs w:val="24"/>
        </w:rPr>
        <w:t xml:space="preserve"> in the twin island </w:t>
      </w:r>
      <w:r w:rsidR="00DA548A">
        <w:rPr>
          <w:sz w:val="24"/>
          <w:szCs w:val="24"/>
        </w:rPr>
        <w:t>republic</w:t>
      </w:r>
      <w:r>
        <w:rPr>
          <w:sz w:val="24"/>
          <w:szCs w:val="24"/>
        </w:rPr>
        <w:t xml:space="preserve"> of Trinidad and Tobag</w:t>
      </w:r>
      <w:r w:rsidR="00DA548A">
        <w:rPr>
          <w:sz w:val="24"/>
          <w:szCs w:val="24"/>
        </w:rPr>
        <w:t>o</w:t>
      </w:r>
      <w:r w:rsidR="00DB5F4B">
        <w:rPr>
          <w:sz w:val="24"/>
          <w:szCs w:val="24"/>
        </w:rPr>
        <w:t>,</w:t>
      </w:r>
      <w:r w:rsidR="00DA548A">
        <w:rPr>
          <w:sz w:val="24"/>
          <w:szCs w:val="24"/>
        </w:rPr>
        <w:t xml:space="preserve"> </w:t>
      </w:r>
      <w:r w:rsidR="00DB5F4B">
        <w:rPr>
          <w:sz w:val="24"/>
          <w:szCs w:val="24"/>
        </w:rPr>
        <w:t>s</w:t>
      </w:r>
      <w:r w:rsidR="00AD4638">
        <w:rPr>
          <w:sz w:val="24"/>
          <w:szCs w:val="24"/>
        </w:rPr>
        <w:t xml:space="preserve">even miles from the Venezuelan coast at its nearest point, and </w:t>
      </w:r>
      <w:r w:rsidR="00AD4638" w:rsidRPr="00AD4638">
        <w:rPr>
          <w:sz w:val="24"/>
          <w:szCs w:val="24"/>
        </w:rPr>
        <w:t xml:space="preserve">separated by the Gulf of </w:t>
      </w:r>
      <w:proofErr w:type="spellStart"/>
      <w:r w:rsidR="00AD4638" w:rsidRPr="00AD4638">
        <w:rPr>
          <w:sz w:val="24"/>
          <w:szCs w:val="24"/>
        </w:rPr>
        <w:t>P</w:t>
      </w:r>
      <w:r w:rsidR="00DA548A">
        <w:rPr>
          <w:sz w:val="24"/>
          <w:szCs w:val="24"/>
        </w:rPr>
        <w:t>a</w:t>
      </w:r>
      <w:r w:rsidR="00AD4638" w:rsidRPr="00AD4638">
        <w:rPr>
          <w:sz w:val="24"/>
          <w:szCs w:val="24"/>
        </w:rPr>
        <w:t>ria</w:t>
      </w:r>
      <w:proofErr w:type="spellEnd"/>
      <w:r w:rsidR="00DB5F4B">
        <w:rPr>
          <w:sz w:val="24"/>
          <w:szCs w:val="24"/>
        </w:rPr>
        <w:t>. A</w:t>
      </w:r>
      <w:r w:rsidR="00DA548A">
        <w:rPr>
          <w:sz w:val="24"/>
          <w:szCs w:val="24"/>
        </w:rPr>
        <w:t>ir travel i</w:t>
      </w:r>
      <w:r w:rsidR="00531B43">
        <w:rPr>
          <w:sz w:val="24"/>
          <w:szCs w:val="24"/>
        </w:rPr>
        <w:t xml:space="preserve">s </w:t>
      </w:r>
      <w:r w:rsidR="00DA548A">
        <w:rPr>
          <w:sz w:val="24"/>
          <w:szCs w:val="24"/>
        </w:rPr>
        <w:t>470 miles. Jamaica, my native land and Trinidad and Tobago share similar histories</w:t>
      </w:r>
      <w:r w:rsidR="00FA16E8">
        <w:rPr>
          <w:sz w:val="24"/>
          <w:szCs w:val="24"/>
        </w:rPr>
        <w:t>,</w:t>
      </w:r>
      <w:r w:rsidR="00DA548A">
        <w:rPr>
          <w:sz w:val="24"/>
          <w:szCs w:val="24"/>
        </w:rPr>
        <w:t xml:space="preserve"> </w:t>
      </w:r>
      <w:r w:rsidR="00186CD7">
        <w:rPr>
          <w:sz w:val="24"/>
          <w:szCs w:val="24"/>
        </w:rPr>
        <w:t xml:space="preserve">with slight variations, and these have influenced the ethnic mix and culture of each country.  For example, Trinidad remained a colony of Spain for a longer period than Jamaica, </w:t>
      </w:r>
      <w:r w:rsidR="00FE605A">
        <w:rPr>
          <w:sz w:val="24"/>
          <w:szCs w:val="24"/>
        </w:rPr>
        <w:t xml:space="preserve">which resulted in </w:t>
      </w:r>
      <w:r w:rsidR="00186CD7">
        <w:rPr>
          <w:sz w:val="24"/>
          <w:szCs w:val="24"/>
        </w:rPr>
        <w:t xml:space="preserve">a more visible Spanish influence in the names of places and people, and </w:t>
      </w:r>
      <w:r w:rsidR="008752DD">
        <w:rPr>
          <w:sz w:val="24"/>
          <w:szCs w:val="24"/>
        </w:rPr>
        <w:t>the use of the</w:t>
      </w:r>
      <w:r w:rsidR="00186CD7">
        <w:rPr>
          <w:sz w:val="24"/>
          <w:szCs w:val="24"/>
        </w:rPr>
        <w:t xml:space="preserve"> language</w:t>
      </w:r>
      <w:r w:rsidR="008752DD">
        <w:rPr>
          <w:sz w:val="24"/>
          <w:szCs w:val="24"/>
        </w:rPr>
        <w:t xml:space="preserve"> in some villages</w:t>
      </w:r>
      <w:r w:rsidR="00DA2478">
        <w:rPr>
          <w:sz w:val="24"/>
          <w:szCs w:val="24"/>
        </w:rPr>
        <w:t xml:space="preserve">. </w:t>
      </w:r>
      <w:r w:rsidR="00186CD7">
        <w:rPr>
          <w:sz w:val="24"/>
          <w:szCs w:val="24"/>
        </w:rPr>
        <w:t xml:space="preserve">Proximity to Venezuela </w:t>
      </w:r>
      <w:r w:rsidR="00DA2478">
        <w:rPr>
          <w:sz w:val="24"/>
          <w:szCs w:val="24"/>
        </w:rPr>
        <w:t xml:space="preserve">has resulted in migration both ways, thus strengthening the Spanish influence. </w:t>
      </w:r>
    </w:p>
    <w:p w14:paraId="6F0957C7" w14:textId="14B9CAFC" w:rsidR="005A2EA8" w:rsidRDefault="00DA2478">
      <w:pPr>
        <w:rPr>
          <w:sz w:val="24"/>
          <w:szCs w:val="24"/>
        </w:rPr>
      </w:pPr>
      <w:r>
        <w:rPr>
          <w:sz w:val="24"/>
          <w:szCs w:val="24"/>
        </w:rPr>
        <w:t xml:space="preserve"> Another </w:t>
      </w:r>
      <w:r w:rsidR="008752DD">
        <w:rPr>
          <w:sz w:val="24"/>
          <w:szCs w:val="24"/>
        </w:rPr>
        <w:t>deviation</w:t>
      </w:r>
      <w:r>
        <w:rPr>
          <w:sz w:val="24"/>
          <w:szCs w:val="24"/>
        </w:rPr>
        <w:t xml:space="preserve"> </w:t>
      </w:r>
      <w:r w:rsidR="00C35F34">
        <w:rPr>
          <w:sz w:val="24"/>
          <w:szCs w:val="24"/>
        </w:rPr>
        <w:t xml:space="preserve">from Jamaica </w:t>
      </w:r>
      <w:r>
        <w:rPr>
          <w:sz w:val="24"/>
          <w:szCs w:val="24"/>
        </w:rPr>
        <w:t>is that</w:t>
      </w:r>
      <w:r w:rsidR="00C35F3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higher number of </w:t>
      </w:r>
      <w:r w:rsidR="00641FB4">
        <w:rPr>
          <w:sz w:val="24"/>
          <w:szCs w:val="24"/>
        </w:rPr>
        <w:t xml:space="preserve">East Indian </w:t>
      </w:r>
      <w:r w:rsidR="00F431DA">
        <w:rPr>
          <w:sz w:val="24"/>
          <w:szCs w:val="24"/>
        </w:rPr>
        <w:t>indentured workers</w:t>
      </w:r>
      <w:r>
        <w:rPr>
          <w:sz w:val="24"/>
          <w:szCs w:val="24"/>
        </w:rPr>
        <w:t xml:space="preserve"> from </w:t>
      </w:r>
      <w:r w:rsidR="00641FB4">
        <w:rPr>
          <w:sz w:val="24"/>
          <w:szCs w:val="24"/>
        </w:rPr>
        <w:t xml:space="preserve">northern </w:t>
      </w:r>
      <w:r>
        <w:rPr>
          <w:sz w:val="24"/>
          <w:szCs w:val="24"/>
        </w:rPr>
        <w:t>India were broug</w:t>
      </w:r>
      <w:r w:rsidR="00C35F34">
        <w:rPr>
          <w:sz w:val="24"/>
          <w:szCs w:val="24"/>
        </w:rPr>
        <w:t>ht to Trinidad and Tobago</w:t>
      </w:r>
      <w:r w:rsidR="00641FB4">
        <w:rPr>
          <w:sz w:val="24"/>
          <w:szCs w:val="24"/>
        </w:rPr>
        <w:t>, (primarily to Trinidad)</w:t>
      </w:r>
      <w:r w:rsidR="00C35F34">
        <w:rPr>
          <w:sz w:val="24"/>
          <w:szCs w:val="24"/>
        </w:rPr>
        <w:t xml:space="preserve">. This, together with subsequent migration, has resulted in </w:t>
      </w:r>
      <w:r w:rsidR="001D74AC">
        <w:rPr>
          <w:sz w:val="24"/>
          <w:szCs w:val="24"/>
        </w:rPr>
        <w:t>the majority of the population consisting of African descendants and East Indians</w:t>
      </w:r>
      <w:r w:rsidR="00DA35AF">
        <w:rPr>
          <w:sz w:val="24"/>
          <w:szCs w:val="24"/>
        </w:rPr>
        <w:t xml:space="preserve">, while Chinese, </w:t>
      </w:r>
      <w:r w:rsidR="001D74AC">
        <w:rPr>
          <w:sz w:val="24"/>
          <w:szCs w:val="24"/>
        </w:rPr>
        <w:t>European make up the rest</w:t>
      </w:r>
      <w:r w:rsidR="003E36FF">
        <w:rPr>
          <w:sz w:val="24"/>
          <w:szCs w:val="24"/>
        </w:rPr>
        <w:t xml:space="preserve">. </w:t>
      </w:r>
      <w:r w:rsidR="00641FB4">
        <w:rPr>
          <w:sz w:val="24"/>
          <w:szCs w:val="24"/>
        </w:rPr>
        <w:t>Jamaica</w:t>
      </w:r>
      <w:r w:rsidR="00F3524D">
        <w:rPr>
          <w:sz w:val="24"/>
          <w:szCs w:val="24"/>
        </w:rPr>
        <w:t xml:space="preserve"> on the other hand is </w:t>
      </w:r>
      <w:r w:rsidR="00EF7B5C">
        <w:rPr>
          <w:sz w:val="24"/>
          <w:szCs w:val="24"/>
        </w:rPr>
        <w:t>76</w:t>
      </w:r>
      <w:r w:rsidR="00F3524D">
        <w:rPr>
          <w:sz w:val="24"/>
          <w:szCs w:val="24"/>
        </w:rPr>
        <w:t>% Afr</w:t>
      </w:r>
      <w:r w:rsidR="00EF7B5C">
        <w:rPr>
          <w:sz w:val="24"/>
          <w:szCs w:val="24"/>
        </w:rPr>
        <w:t xml:space="preserve">ican, with the rest consisting of </w:t>
      </w:r>
      <w:r w:rsidR="003E36FF">
        <w:rPr>
          <w:sz w:val="24"/>
          <w:szCs w:val="24"/>
        </w:rPr>
        <w:t xml:space="preserve">East Indian and </w:t>
      </w:r>
      <w:r w:rsidR="00EF7B5C">
        <w:rPr>
          <w:sz w:val="24"/>
          <w:szCs w:val="24"/>
        </w:rPr>
        <w:t>European Chinese and more</w:t>
      </w:r>
      <w:r w:rsidR="00BD4E18">
        <w:rPr>
          <w:sz w:val="24"/>
          <w:szCs w:val="24"/>
        </w:rPr>
        <w:t>.</w:t>
      </w:r>
    </w:p>
    <w:p w14:paraId="1C9D909A" w14:textId="7396E9E2" w:rsidR="00BD4E18" w:rsidRDefault="00BD4E18">
      <w:pPr>
        <w:rPr>
          <w:sz w:val="24"/>
          <w:szCs w:val="24"/>
        </w:rPr>
      </w:pPr>
      <w:r>
        <w:rPr>
          <w:sz w:val="24"/>
          <w:szCs w:val="24"/>
        </w:rPr>
        <w:t>The landscape in Jamaica is also more mountainous. There were other subtle differences but all in all</w:t>
      </w:r>
      <w:r w:rsidR="00EF7B5C">
        <w:rPr>
          <w:sz w:val="24"/>
          <w:szCs w:val="24"/>
        </w:rPr>
        <w:t>,</w:t>
      </w:r>
      <w:r>
        <w:rPr>
          <w:sz w:val="24"/>
          <w:szCs w:val="24"/>
        </w:rPr>
        <w:t xml:space="preserve"> both countries share more in common than differences.</w:t>
      </w:r>
    </w:p>
    <w:p w14:paraId="4A60EFF5" w14:textId="7E7C6337" w:rsidR="00BD4E18" w:rsidRDefault="00BD4E18">
      <w:pPr>
        <w:rPr>
          <w:sz w:val="24"/>
          <w:szCs w:val="24"/>
        </w:rPr>
      </w:pPr>
      <w:r>
        <w:rPr>
          <w:sz w:val="24"/>
          <w:szCs w:val="24"/>
        </w:rPr>
        <w:t xml:space="preserve"> I received a warm welcome in Trinidad and Tobago and enjoyed a stellar career </w:t>
      </w:r>
      <w:r w:rsidR="00FA16E8">
        <w:rPr>
          <w:sz w:val="24"/>
          <w:szCs w:val="24"/>
        </w:rPr>
        <w:t xml:space="preserve">during </w:t>
      </w:r>
      <w:r>
        <w:rPr>
          <w:sz w:val="24"/>
          <w:szCs w:val="24"/>
        </w:rPr>
        <w:t>th</w:t>
      </w:r>
      <w:r w:rsidR="00764FD5">
        <w:rPr>
          <w:sz w:val="24"/>
          <w:szCs w:val="24"/>
        </w:rPr>
        <w:t xml:space="preserve">e years I </w:t>
      </w:r>
      <w:r w:rsidR="00FA16E8">
        <w:rPr>
          <w:sz w:val="24"/>
          <w:szCs w:val="24"/>
        </w:rPr>
        <w:t xml:space="preserve">lived </w:t>
      </w:r>
      <w:r w:rsidR="00764FD5">
        <w:rPr>
          <w:sz w:val="24"/>
          <w:szCs w:val="24"/>
        </w:rPr>
        <w:t xml:space="preserve">there. My welcome was due in no small part to the </w:t>
      </w:r>
      <w:r w:rsidR="00FA16E8">
        <w:rPr>
          <w:sz w:val="24"/>
          <w:szCs w:val="24"/>
        </w:rPr>
        <w:t xml:space="preserve">presence </w:t>
      </w:r>
      <w:r w:rsidR="00764FD5">
        <w:rPr>
          <w:sz w:val="24"/>
          <w:szCs w:val="24"/>
        </w:rPr>
        <w:t>of my in</w:t>
      </w:r>
      <w:r w:rsidR="00EF7B5C">
        <w:rPr>
          <w:sz w:val="24"/>
          <w:szCs w:val="24"/>
        </w:rPr>
        <w:t>-</w:t>
      </w:r>
      <w:r w:rsidR="00764FD5">
        <w:rPr>
          <w:sz w:val="24"/>
          <w:szCs w:val="24"/>
        </w:rPr>
        <w:t xml:space="preserve">laws. </w:t>
      </w:r>
      <w:r w:rsidR="00FA16E8">
        <w:rPr>
          <w:sz w:val="24"/>
          <w:szCs w:val="24"/>
        </w:rPr>
        <w:t xml:space="preserve">I had </w:t>
      </w:r>
      <w:r w:rsidR="00764FD5">
        <w:rPr>
          <w:sz w:val="24"/>
          <w:szCs w:val="24"/>
        </w:rPr>
        <w:t xml:space="preserve">married a Trinidadian </w:t>
      </w:r>
      <w:r w:rsidR="0038448E">
        <w:rPr>
          <w:sz w:val="24"/>
          <w:szCs w:val="24"/>
        </w:rPr>
        <w:t xml:space="preserve">in </w:t>
      </w:r>
      <w:r w:rsidR="00764FD5">
        <w:rPr>
          <w:sz w:val="24"/>
          <w:szCs w:val="24"/>
        </w:rPr>
        <w:t>Winnipeg, Manitoba, shortly after we completed our first degrees at the University of Manitoba.</w:t>
      </w:r>
    </w:p>
    <w:p w14:paraId="20B52A1E" w14:textId="5AE8D559" w:rsidR="00764FD5" w:rsidRDefault="00764FD5">
      <w:pPr>
        <w:rPr>
          <w:sz w:val="24"/>
          <w:szCs w:val="24"/>
        </w:rPr>
      </w:pPr>
      <w:r>
        <w:rPr>
          <w:sz w:val="24"/>
          <w:szCs w:val="24"/>
        </w:rPr>
        <w:t>In Trinidad</w:t>
      </w:r>
      <w:r w:rsidR="00EF7B5C">
        <w:rPr>
          <w:sz w:val="24"/>
          <w:szCs w:val="24"/>
        </w:rPr>
        <w:t>,</w:t>
      </w:r>
      <w:r>
        <w:rPr>
          <w:sz w:val="24"/>
          <w:szCs w:val="24"/>
        </w:rPr>
        <w:t xml:space="preserve"> the larger of the two islands where I resided and worked, I had the best of times</w:t>
      </w:r>
      <w:r w:rsidR="00B02598">
        <w:rPr>
          <w:sz w:val="24"/>
          <w:szCs w:val="24"/>
        </w:rPr>
        <w:t>.</w:t>
      </w:r>
      <w:r>
        <w:rPr>
          <w:sz w:val="24"/>
          <w:szCs w:val="24"/>
        </w:rPr>
        <w:t xml:space="preserve"> I formed firm and lasting friendships there</w:t>
      </w:r>
      <w:r w:rsidR="0038448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some of </w:t>
      </w:r>
      <w:r w:rsidR="00B02598">
        <w:rPr>
          <w:sz w:val="24"/>
          <w:szCs w:val="24"/>
        </w:rPr>
        <w:t>which are still</w:t>
      </w:r>
      <w:r>
        <w:rPr>
          <w:sz w:val="24"/>
          <w:szCs w:val="24"/>
        </w:rPr>
        <w:t xml:space="preserve"> among my best. I immersed myself in</w:t>
      </w:r>
      <w:r w:rsidR="007D5EC7">
        <w:rPr>
          <w:sz w:val="24"/>
          <w:szCs w:val="24"/>
        </w:rPr>
        <w:t>to</w:t>
      </w:r>
      <w:r>
        <w:rPr>
          <w:sz w:val="24"/>
          <w:szCs w:val="24"/>
        </w:rPr>
        <w:t xml:space="preserve"> the culture</w:t>
      </w:r>
      <w:r w:rsidR="00762096">
        <w:rPr>
          <w:sz w:val="24"/>
          <w:szCs w:val="24"/>
        </w:rPr>
        <w:t xml:space="preserve"> after </w:t>
      </w:r>
      <w:r w:rsidR="00B02598">
        <w:rPr>
          <w:sz w:val="24"/>
          <w:szCs w:val="24"/>
        </w:rPr>
        <w:t xml:space="preserve">realizing </w:t>
      </w:r>
      <w:r w:rsidR="00762096">
        <w:rPr>
          <w:sz w:val="24"/>
          <w:szCs w:val="24"/>
        </w:rPr>
        <w:t>that I could</w:t>
      </w:r>
      <w:r w:rsidR="00407AE3">
        <w:rPr>
          <w:sz w:val="24"/>
          <w:szCs w:val="24"/>
        </w:rPr>
        <w:t xml:space="preserve"> not live in two countries at the same time</w:t>
      </w:r>
      <w:r w:rsidR="0038448E">
        <w:rPr>
          <w:sz w:val="24"/>
          <w:szCs w:val="24"/>
        </w:rPr>
        <w:t>, and that</w:t>
      </w:r>
      <w:r w:rsidR="00BB5333">
        <w:rPr>
          <w:sz w:val="24"/>
          <w:szCs w:val="24"/>
        </w:rPr>
        <w:t>,</w:t>
      </w:r>
      <w:r w:rsidR="00516E5F">
        <w:rPr>
          <w:sz w:val="24"/>
          <w:szCs w:val="24"/>
        </w:rPr>
        <w:t xml:space="preserve"> as the saying goes, I should grow where I was planted. </w:t>
      </w:r>
      <w:r w:rsidR="00407AE3">
        <w:rPr>
          <w:sz w:val="24"/>
          <w:szCs w:val="24"/>
        </w:rPr>
        <w:t xml:space="preserve"> I missed my family dearly but compensated for this by travelling to Jamaica at least once</w:t>
      </w:r>
      <w:r w:rsidR="007D5EC7">
        <w:rPr>
          <w:sz w:val="24"/>
          <w:szCs w:val="24"/>
        </w:rPr>
        <w:t xml:space="preserve"> </w:t>
      </w:r>
      <w:r w:rsidR="00407AE3">
        <w:rPr>
          <w:sz w:val="24"/>
          <w:szCs w:val="24"/>
        </w:rPr>
        <w:t>per year</w:t>
      </w:r>
      <w:r w:rsidR="007D5EC7">
        <w:rPr>
          <w:sz w:val="24"/>
          <w:szCs w:val="24"/>
        </w:rPr>
        <w:t>.</w:t>
      </w:r>
      <w:r w:rsidR="00EE4D69">
        <w:rPr>
          <w:sz w:val="24"/>
          <w:szCs w:val="24"/>
        </w:rPr>
        <w:t xml:space="preserve"> </w:t>
      </w:r>
    </w:p>
    <w:p w14:paraId="281E716D" w14:textId="343B3D67" w:rsidR="00EE4D69" w:rsidRPr="00EF7B5C" w:rsidRDefault="00EE4D69" w:rsidP="006E6A7C">
      <w:pPr>
        <w:rPr>
          <w:sz w:val="24"/>
          <w:szCs w:val="24"/>
        </w:rPr>
      </w:pPr>
      <w:r w:rsidRPr="00EF7B5C">
        <w:rPr>
          <w:sz w:val="24"/>
          <w:szCs w:val="24"/>
        </w:rPr>
        <w:t>I worked in Trinidad during the last four of the</w:t>
      </w:r>
      <w:r w:rsidR="00B02598">
        <w:rPr>
          <w:sz w:val="24"/>
          <w:szCs w:val="24"/>
        </w:rPr>
        <w:t xml:space="preserve"> </w:t>
      </w:r>
      <w:r w:rsidRPr="00EF7B5C">
        <w:rPr>
          <w:sz w:val="24"/>
          <w:szCs w:val="24"/>
        </w:rPr>
        <w:t xml:space="preserve">“oil boom” </w:t>
      </w:r>
      <w:r w:rsidR="00145DD2" w:rsidRPr="00EF7B5C">
        <w:rPr>
          <w:sz w:val="24"/>
          <w:szCs w:val="24"/>
        </w:rPr>
        <w:t>years</w:t>
      </w:r>
      <w:r w:rsidRPr="00EF7B5C">
        <w:rPr>
          <w:sz w:val="24"/>
          <w:szCs w:val="24"/>
        </w:rPr>
        <w:t>, (1973-1982) and also for most of the years during which</w:t>
      </w:r>
      <w:r w:rsidR="00516E5F" w:rsidRPr="00EF7B5C">
        <w:rPr>
          <w:sz w:val="24"/>
          <w:szCs w:val="24"/>
        </w:rPr>
        <w:t xml:space="preserve"> the </w:t>
      </w:r>
      <w:r w:rsidRPr="00EF7B5C">
        <w:rPr>
          <w:sz w:val="24"/>
          <w:szCs w:val="24"/>
        </w:rPr>
        <w:t>oil prices collapsed (1982-1992)</w:t>
      </w:r>
      <w:r w:rsidR="00145DD2" w:rsidRPr="00EF7B5C">
        <w:rPr>
          <w:sz w:val="24"/>
          <w:szCs w:val="24"/>
        </w:rPr>
        <w:t xml:space="preserve"> and one Prime Minister become known for his </w:t>
      </w:r>
      <w:r w:rsidR="00E176DD" w:rsidRPr="00EF7B5C">
        <w:rPr>
          <w:sz w:val="24"/>
          <w:szCs w:val="24"/>
        </w:rPr>
        <w:t>admoniti</w:t>
      </w:r>
      <w:r w:rsidR="00E176DD">
        <w:rPr>
          <w:sz w:val="24"/>
          <w:szCs w:val="24"/>
        </w:rPr>
        <w:t>on</w:t>
      </w:r>
      <w:r w:rsidR="00145DD2" w:rsidRPr="00EF7B5C">
        <w:rPr>
          <w:sz w:val="24"/>
          <w:szCs w:val="24"/>
        </w:rPr>
        <w:t xml:space="preserve"> to the populatio</w:t>
      </w:r>
      <w:r w:rsidR="006D2F78" w:rsidRPr="00EF7B5C">
        <w:rPr>
          <w:sz w:val="24"/>
          <w:szCs w:val="24"/>
        </w:rPr>
        <w:t>n and coined the phrase “Fete Over</w:t>
      </w:r>
      <w:r w:rsidR="00E176DD">
        <w:rPr>
          <w:sz w:val="24"/>
          <w:szCs w:val="24"/>
        </w:rPr>
        <w:t xml:space="preserve"> </w:t>
      </w:r>
      <w:r w:rsidR="006D2F78" w:rsidRPr="00EF7B5C">
        <w:rPr>
          <w:sz w:val="24"/>
          <w:szCs w:val="24"/>
        </w:rPr>
        <w:t>-</w:t>
      </w:r>
      <w:r w:rsidR="00E176DD">
        <w:rPr>
          <w:sz w:val="24"/>
          <w:szCs w:val="24"/>
        </w:rPr>
        <w:t xml:space="preserve"> </w:t>
      </w:r>
      <w:r w:rsidR="006D2F78" w:rsidRPr="00EF7B5C">
        <w:rPr>
          <w:sz w:val="24"/>
          <w:szCs w:val="24"/>
        </w:rPr>
        <w:t>Back to Work</w:t>
      </w:r>
      <w:r w:rsidR="007D5EC7" w:rsidRPr="00EF7B5C">
        <w:rPr>
          <w:sz w:val="24"/>
          <w:szCs w:val="24"/>
        </w:rPr>
        <w:t>”.</w:t>
      </w:r>
    </w:p>
    <w:p w14:paraId="4132F9CF" w14:textId="2FE4E831" w:rsidR="007D4E60" w:rsidRDefault="006D2F78" w:rsidP="007D4E60">
      <w:pPr>
        <w:rPr>
          <w:sz w:val="24"/>
          <w:szCs w:val="24"/>
        </w:rPr>
      </w:pPr>
      <w:r>
        <w:rPr>
          <w:sz w:val="24"/>
          <w:szCs w:val="24"/>
        </w:rPr>
        <w:t xml:space="preserve"> Travelling to Venezuela on shopping trips was common place. In fact, my second trip</w:t>
      </w:r>
      <w:r w:rsidR="00FE1F68">
        <w:rPr>
          <w:sz w:val="24"/>
          <w:szCs w:val="24"/>
        </w:rPr>
        <w:t xml:space="preserve"> to Caracas, was supposed to be another ordinary jaunt.  </w:t>
      </w:r>
      <w:r w:rsidR="00FA16E8">
        <w:rPr>
          <w:sz w:val="24"/>
          <w:szCs w:val="24"/>
        </w:rPr>
        <w:t>M</w:t>
      </w:r>
      <w:r w:rsidR="00FE1F68">
        <w:rPr>
          <w:sz w:val="24"/>
          <w:szCs w:val="24"/>
        </w:rPr>
        <w:t>y friend</w:t>
      </w:r>
      <w:r w:rsidR="00154408">
        <w:rPr>
          <w:sz w:val="24"/>
          <w:szCs w:val="24"/>
        </w:rPr>
        <w:t xml:space="preserve"> and I </w:t>
      </w:r>
      <w:r w:rsidR="00FE1F68">
        <w:rPr>
          <w:sz w:val="24"/>
          <w:szCs w:val="24"/>
        </w:rPr>
        <w:t xml:space="preserve">set out to fly to Venezuela early one morning, thinking only of the fashionable bargains </w:t>
      </w:r>
      <w:r w:rsidR="00932683">
        <w:rPr>
          <w:sz w:val="24"/>
          <w:szCs w:val="24"/>
        </w:rPr>
        <w:t xml:space="preserve">that </w:t>
      </w:r>
      <w:r w:rsidR="00FE1F68">
        <w:rPr>
          <w:sz w:val="24"/>
          <w:szCs w:val="24"/>
        </w:rPr>
        <w:t>await</w:t>
      </w:r>
      <w:r w:rsidR="00932683">
        <w:rPr>
          <w:sz w:val="24"/>
          <w:szCs w:val="24"/>
        </w:rPr>
        <w:t>ed</w:t>
      </w:r>
      <w:r w:rsidR="00FE1F68">
        <w:rPr>
          <w:sz w:val="24"/>
          <w:szCs w:val="24"/>
        </w:rPr>
        <w:t xml:space="preserve">. Of </w:t>
      </w:r>
      <w:r w:rsidR="00577582">
        <w:rPr>
          <w:sz w:val="24"/>
          <w:szCs w:val="24"/>
        </w:rPr>
        <w:t xml:space="preserve">course, Caracas was vibrant, teeming with life and activity and people hurrying in all directions. There was a lot of talking back and forth and </w:t>
      </w:r>
      <w:r w:rsidR="00932683">
        <w:rPr>
          <w:sz w:val="24"/>
          <w:szCs w:val="24"/>
        </w:rPr>
        <w:t>vibrance in the atmosphere</w:t>
      </w:r>
      <w:r w:rsidR="00A614CE">
        <w:rPr>
          <w:sz w:val="24"/>
          <w:szCs w:val="24"/>
        </w:rPr>
        <w:t xml:space="preserve">. </w:t>
      </w:r>
      <w:r w:rsidR="00577582">
        <w:rPr>
          <w:sz w:val="24"/>
          <w:szCs w:val="24"/>
        </w:rPr>
        <w:t xml:space="preserve">The scenery was colourful, even extending to the slums on the hills surrounding the city where </w:t>
      </w:r>
      <w:r w:rsidR="00932683">
        <w:rPr>
          <w:sz w:val="24"/>
          <w:szCs w:val="24"/>
        </w:rPr>
        <w:t xml:space="preserve">shacks were </w:t>
      </w:r>
      <w:r w:rsidR="00577582">
        <w:rPr>
          <w:sz w:val="24"/>
          <w:szCs w:val="24"/>
        </w:rPr>
        <w:t xml:space="preserve">tightly packed </w:t>
      </w:r>
      <w:r w:rsidR="00932683">
        <w:rPr>
          <w:sz w:val="24"/>
          <w:szCs w:val="24"/>
        </w:rPr>
        <w:t>and</w:t>
      </w:r>
      <w:r w:rsidR="00577582">
        <w:rPr>
          <w:sz w:val="24"/>
          <w:szCs w:val="24"/>
        </w:rPr>
        <w:t xml:space="preserve"> </w:t>
      </w:r>
      <w:r w:rsidR="00932683">
        <w:rPr>
          <w:sz w:val="24"/>
          <w:szCs w:val="24"/>
        </w:rPr>
        <w:t>precariously</w:t>
      </w:r>
      <w:r w:rsidR="00577582">
        <w:rPr>
          <w:sz w:val="24"/>
          <w:szCs w:val="24"/>
        </w:rPr>
        <w:t xml:space="preserve"> perched. I could not help but think of what would be there </w:t>
      </w:r>
      <w:r w:rsidR="007D4E60">
        <w:rPr>
          <w:sz w:val="24"/>
          <w:szCs w:val="24"/>
        </w:rPr>
        <w:t>fate in the event of torrential rains</w:t>
      </w:r>
      <w:r w:rsidR="00932683">
        <w:rPr>
          <w:sz w:val="24"/>
          <w:szCs w:val="24"/>
        </w:rPr>
        <w:t xml:space="preserve"> or God forbid</w:t>
      </w:r>
      <w:r w:rsidR="00E176DD">
        <w:rPr>
          <w:sz w:val="24"/>
          <w:szCs w:val="24"/>
        </w:rPr>
        <w:t>,</w:t>
      </w:r>
      <w:r w:rsidR="00932683">
        <w:rPr>
          <w:sz w:val="24"/>
          <w:szCs w:val="24"/>
        </w:rPr>
        <w:t xml:space="preserve"> an earth</w:t>
      </w:r>
      <w:r w:rsidR="00293C86">
        <w:rPr>
          <w:sz w:val="24"/>
          <w:szCs w:val="24"/>
        </w:rPr>
        <w:t>quake</w:t>
      </w:r>
      <w:r w:rsidR="007D4E60">
        <w:rPr>
          <w:sz w:val="24"/>
          <w:szCs w:val="24"/>
        </w:rPr>
        <w:t>.</w:t>
      </w:r>
    </w:p>
    <w:p w14:paraId="5BA64773" w14:textId="52489773" w:rsidR="007D4E60" w:rsidRPr="00277004" w:rsidRDefault="007D4E60" w:rsidP="007D4E60">
      <w:pPr>
        <w:rPr>
          <w:sz w:val="24"/>
          <w:szCs w:val="24"/>
        </w:rPr>
      </w:pPr>
      <w:r w:rsidRPr="00277004">
        <w:rPr>
          <w:sz w:val="24"/>
          <w:szCs w:val="24"/>
        </w:rPr>
        <w:t xml:space="preserve">Since the flight was early, we had missed our first meal for the day and became very hungry. </w:t>
      </w:r>
      <w:r w:rsidR="00577582" w:rsidRPr="00277004">
        <w:rPr>
          <w:sz w:val="24"/>
          <w:szCs w:val="24"/>
        </w:rPr>
        <w:t xml:space="preserve"> Our focus was</w:t>
      </w:r>
      <w:r w:rsidRPr="00277004">
        <w:rPr>
          <w:sz w:val="24"/>
          <w:szCs w:val="24"/>
        </w:rPr>
        <w:t xml:space="preserve"> to spend as much time as possible shopping</w:t>
      </w:r>
      <w:r w:rsidR="00B25AB5" w:rsidRPr="00277004">
        <w:rPr>
          <w:sz w:val="24"/>
          <w:szCs w:val="24"/>
        </w:rPr>
        <w:t>, so</w:t>
      </w:r>
      <w:r w:rsidR="008003C6" w:rsidRPr="00277004">
        <w:rPr>
          <w:sz w:val="24"/>
          <w:szCs w:val="24"/>
        </w:rPr>
        <w:t xml:space="preserve"> we</w:t>
      </w:r>
      <w:r w:rsidRPr="00277004">
        <w:rPr>
          <w:sz w:val="24"/>
          <w:szCs w:val="24"/>
        </w:rPr>
        <w:t xml:space="preserve"> decided to stop at the nearest restaurant, and o</w:t>
      </w:r>
      <w:r w:rsidR="00293C86" w:rsidRPr="00277004">
        <w:rPr>
          <w:sz w:val="24"/>
          <w:szCs w:val="24"/>
        </w:rPr>
        <w:t>r</w:t>
      </w:r>
      <w:r w:rsidRPr="00277004">
        <w:rPr>
          <w:sz w:val="24"/>
          <w:szCs w:val="24"/>
        </w:rPr>
        <w:t xml:space="preserve">der the staple meal of broiled chicken and cassava. A nondescript meal, if ever, but boy was I in for a treat. Where do I start? The chicken was crispy on the outside, each bite, </w:t>
      </w:r>
      <w:r w:rsidR="008003C6" w:rsidRPr="00277004">
        <w:rPr>
          <w:sz w:val="24"/>
          <w:szCs w:val="24"/>
        </w:rPr>
        <w:t>tender</w:t>
      </w:r>
      <w:r w:rsidRPr="00277004">
        <w:rPr>
          <w:sz w:val="24"/>
          <w:szCs w:val="24"/>
        </w:rPr>
        <w:t xml:space="preserve"> yet firm, </w:t>
      </w:r>
      <w:r w:rsidR="008003C6" w:rsidRPr="00277004">
        <w:rPr>
          <w:sz w:val="24"/>
          <w:szCs w:val="24"/>
        </w:rPr>
        <w:t>releasing juices</w:t>
      </w:r>
      <w:r w:rsidR="00293C86" w:rsidRPr="00277004">
        <w:rPr>
          <w:sz w:val="24"/>
          <w:szCs w:val="24"/>
        </w:rPr>
        <w:t>,</w:t>
      </w:r>
      <w:r w:rsidR="008003C6" w:rsidRPr="00277004">
        <w:rPr>
          <w:sz w:val="24"/>
          <w:szCs w:val="24"/>
        </w:rPr>
        <w:t xml:space="preserve"> </w:t>
      </w:r>
      <w:r w:rsidRPr="00277004">
        <w:rPr>
          <w:sz w:val="24"/>
          <w:szCs w:val="24"/>
        </w:rPr>
        <w:t>sweet yet savoury</w:t>
      </w:r>
      <w:r w:rsidR="008003C6" w:rsidRPr="00277004">
        <w:rPr>
          <w:sz w:val="24"/>
          <w:szCs w:val="24"/>
        </w:rPr>
        <w:t>,</w:t>
      </w:r>
      <w:r w:rsidRPr="00277004">
        <w:rPr>
          <w:sz w:val="24"/>
          <w:szCs w:val="24"/>
        </w:rPr>
        <w:t xml:space="preserve"> </w:t>
      </w:r>
      <w:r w:rsidR="00293C86" w:rsidRPr="00277004">
        <w:rPr>
          <w:sz w:val="24"/>
          <w:szCs w:val="24"/>
        </w:rPr>
        <w:t>spicy and hot</w:t>
      </w:r>
      <w:r w:rsidRPr="00277004">
        <w:rPr>
          <w:sz w:val="24"/>
          <w:szCs w:val="24"/>
        </w:rPr>
        <w:t xml:space="preserve">. All of my taste buds </w:t>
      </w:r>
      <w:r w:rsidR="00A614CE" w:rsidRPr="00277004">
        <w:rPr>
          <w:sz w:val="24"/>
          <w:szCs w:val="24"/>
        </w:rPr>
        <w:t>were</w:t>
      </w:r>
      <w:r w:rsidRPr="00277004">
        <w:rPr>
          <w:sz w:val="24"/>
          <w:szCs w:val="24"/>
        </w:rPr>
        <w:t xml:space="preserve"> a</w:t>
      </w:r>
      <w:r w:rsidR="00577582" w:rsidRPr="00277004">
        <w:rPr>
          <w:sz w:val="24"/>
          <w:szCs w:val="24"/>
        </w:rPr>
        <w:t>c</w:t>
      </w:r>
      <w:r w:rsidRPr="00277004">
        <w:rPr>
          <w:sz w:val="24"/>
          <w:szCs w:val="24"/>
        </w:rPr>
        <w:t>tivated</w:t>
      </w:r>
      <w:r w:rsidR="00806683" w:rsidRPr="00277004">
        <w:rPr>
          <w:sz w:val="24"/>
          <w:szCs w:val="24"/>
        </w:rPr>
        <w:t xml:space="preserve"> in the most surprising and pleasant of ways</w:t>
      </w:r>
      <w:r w:rsidR="008003C6" w:rsidRPr="00277004">
        <w:rPr>
          <w:sz w:val="24"/>
          <w:szCs w:val="24"/>
        </w:rPr>
        <w:t>.</w:t>
      </w:r>
      <w:r w:rsidR="00806683" w:rsidRPr="00277004">
        <w:rPr>
          <w:sz w:val="24"/>
          <w:szCs w:val="24"/>
        </w:rPr>
        <w:t xml:space="preserve"> The cassava seemed to have been boiled the</w:t>
      </w:r>
      <w:r w:rsidR="008003C6" w:rsidRPr="00277004">
        <w:rPr>
          <w:sz w:val="24"/>
          <w:szCs w:val="24"/>
        </w:rPr>
        <w:t>n</w:t>
      </w:r>
      <w:r w:rsidR="00806683" w:rsidRPr="00277004">
        <w:rPr>
          <w:sz w:val="24"/>
          <w:szCs w:val="24"/>
        </w:rPr>
        <w:t xml:space="preserve"> grilled with butter, however </w:t>
      </w:r>
      <w:r w:rsidR="002F1F0A" w:rsidRPr="00277004">
        <w:rPr>
          <w:sz w:val="24"/>
          <w:szCs w:val="24"/>
        </w:rPr>
        <w:t>its</w:t>
      </w:r>
      <w:r w:rsidR="008003C6" w:rsidRPr="00277004">
        <w:rPr>
          <w:sz w:val="24"/>
          <w:szCs w:val="24"/>
        </w:rPr>
        <w:t xml:space="preserve"> magical</w:t>
      </w:r>
      <w:r w:rsidR="00806683" w:rsidRPr="00277004">
        <w:rPr>
          <w:sz w:val="24"/>
          <w:szCs w:val="24"/>
        </w:rPr>
        <w:t xml:space="preserve"> taste was also one I </w:t>
      </w:r>
      <w:r w:rsidR="002F1F0A" w:rsidRPr="00277004">
        <w:rPr>
          <w:sz w:val="24"/>
          <w:szCs w:val="24"/>
        </w:rPr>
        <w:t>could not</w:t>
      </w:r>
      <w:r w:rsidR="00806683" w:rsidRPr="00277004">
        <w:rPr>
          <w:sz w:val="24"/>
          <w:szCs w:val="24"/>
        </w:rPr>
        <w:t xml:space="preserve"> forget. The texture was smooth,</w:t>
      </w:r>
      <w:r w:rsidR="00B25AB5" w:rsidRPr="00277004">
        <w:rPr>
          <w:sz w:val="24"/>
          <w:szCs w:val="24"/>
        </w:rPr>
        <w:t xml:space="preserve"> the taste buttery</w:t>
      </w:r>
      <w:r w:rsidR="008003C6" w:rsidRPr="00277004">
        <w:rPr>
          <w:sz w:val="24"/>
          <w:szCs w:val="24"/>
        </w:rPr>
        <w:t>,</w:t>
      </w:r>
      <w:r w:rsidR="00806683" w:rsidRPr="00277004">
        <w:rPr>
          <w:sz w:val="24"/>
          <w:szCs w:val="24"/>
        </w:rPr>
        <w:t xml:space="preserve"> and chewing </w:t>
      </w:r>
      <w:r w:rsidR="00B02598" w:rsidRPr="00277004">
        <w:rPr>
          <w:sz w:val="24"/>
          <w:szCs w:val="24"/>
        </w:rPr>
        <w:t>dissolve</w:t>
      </w:r>
      <w:r w:rsidR="00277004">
        <w:rPr>
          <w:sz w:val="24"/>
          <w:szCs w:val="24"/>
        </w:rPr>
        <w:t>d</w:t>
      </w:r>
      <w:r w:rsidR="008003C6" w:rsidRPr="00277004">
        <w:rPr>
          <w:sz w:val="24"/>
          <w:szCs w:val="24"/>
        </w:rPr>
        <w:t xml:space="preserve"> </w:t>
      </w:r>
      <w:r w:rsidR="00B25AB5" w:rsidRPr="00277004">
        <w:rPr>
          <w:sz w:val="24"/>
          <w:szCs w:val="24"/>
        </w:rPr>
        <w:t xml:space="preserve">the cassava </w:t>
      </w:r>
      <w:r w:rsidR="00806683" w:rsidRPr="00277004">
        <w:rPr>
          <w:sz w:val="24"/>
          <w:szCs w:val="24"/>
        </w:rPr>
        <w:t>which slowly mixed with all the other juices</w:t>
      </w:r>
      <w:r w:rsidR="008003C6" w:rsidRPr="00277004">
        <w:rPr>
          <w:sz w:val="24"/>
          <w:szCs w:val="24"/>
        </w:rPr>
        <w:t xml:space="preserve">, </w:t>
      </w:r>
      <w:r w:rsidR="00806683" w:rsidRPr="00277004">
        <w:rPr>
          <w:sz w:val="24"/>
          <w:szCs w:val="24"/>
        </w:rPr>
        <w:t xml:space="preserve">and slid easily </w:t>
      </w:r>
      <w:r w:rsidR="00B25AB5" w:rsidRPr="00277004">
        <w:rPr>
          <w:sz w:val="24"/>
          <w:szCs w:val="24"/>
        </w:rPr>
        <w:t xml:space="preserve">down </w:t>
      </w:r>
      <w:r w:rsidR="002F1F0A" w:rsidRPr="00277004">
        <w:rPr>
          <w:sz w:val="24"/>
          <w:szCs w:val="24"/>
        </w:rPr>
        <w:t>the</w:t>
      </w:r>
      <w:r w:rsidR="00B25AB5" w:rsidRPr="00277004">
        <w:rPr>
          <w:sz w:val="24"/>
          <w:szCs w:val="24"/>
        </w:rPr>
        <w:t xml:space="preserve"> throat. A simple, ordinary meal in an ordinary setting was not expected to hit all the right spots, or taste so good.  To this day I cannot pin point exactly what made that meal so special. Since then</w:t>
      </w:r>
      <w:r w:rsidR="008003C6" w:rsidRPr="00277004">
        <w:rPr>
          <w:sz w:val="24"/>
          <w:szCs w:val="24"/>
        </w:rPr>
        <w:t xml:space="preserve">, </w:t>
      </w:r>
      <w:r w:rsidR="00B25AB5" w:rsidRPr="00277004">
        <w:rPr>
          <w:sz w:val="24"/>
          <w:szCs w:val="24"/>
        </w:rPr>
        <w:t xml:space="preserve">I often </w:t>
      </w:r>
      <w:r w:rsidR="000E7133">
        <w:rPr>
          <w:sz w:val="24"/>
          <w:szCs w:val="24"/>
        </w:rPr>
        <w:t>yearn</w:t>
      </w:r>
      <w:r w:rsidR="00B25AB5" w:rsidRPr="00277004">
        <w:rPr>
          <w:sz w:val="24"/>
          <w:szCs w:val="24"/>
        </w:rPr>
        <w:t xml:space="preserve"> </w:t>
      </w:r>
      <w:r w:rsidR="000E7133">
        <w:rPr>
          <w:sz w:val="24"/>
          <w:szCs w:val="24"/>
        </w:rPr>
        <w:t xml:space="preserve">to </w:t>
      </w:r>
      <w:r w:rsidR="00B25AB5" w:rsidRPr="00277004">
        <w:rPr>
          <w:sz w:val="24"/>
          <w:szCs w:val="24"/>
        </w:rPr>
        <w:t>repeat the experience</w:t>
      </w:r>
      <w:r w:rsidR="000E7133">
        <w:rPr>
          <w:sz w:val="24"/>
          <w:szCs w:val="24"/>
        </w:rPr>
        <w:t>, willing to</w:t>
      </w:r>
      <w:r w:rsidR="00B25AB5" w:rsidRPr="00277004">
        <w:rPr>
          <w:sz w:val="24"/>
          <w:szCs w:val="24"/>
        </w:rPr>
        <w:t xml:space="preserve"> fly back to Venezuela, for the sole purpose of </w:t>
      </w:r>
      <w:r w:rsidR="00B02598" w:rsidRPr="00277004">
        <w:rPr>
          <w:sz w:val="24"/>
          <w:szCs w:val="24"/>
        </w:rPr>
        <w:t>enjoying that meal again</w:t>
      </w:r>
      <w:r w:rsidR="00B25AB5" w:rsidRPr="00277004">
        <w:rPr>
          <w:sz w:val="24"/>
          <w:szCs w:val="24"/>
        </w:rPr>
        <w:t>.</w:t>
      </w:r>
    </w:p>
    <w:p w14:paraId="6284C58E" w14:textId="77777777" w:rsidR="00EE4D69" w:rsidRDefault="00EE4D69">
      <w:pPr>
        <w:rPr>
          <w:sz w:val="24"/>
          <w:szCs w:val="24"/>
        </w:rPr>
      </w:pPr>
    </w:p>
    <w:p w14:paraId="4EC5762D" w14:textId="085372AB" w:rsidR="00BD4E18" w:rsidRDefault="00BD4E18">
      <w:pPr>
        <w:rPr>
          <w:sz w:val="24"/>
          <w:szCs w:val="24"/>
        </w:rPr>
      </w:pPr>
    </w:p>
    <w:p w14:paraId="0462C731" w14:textId="77777777" w:rsidR="00BD4E18" w:rsidRDefault="00BD4E18">
      <w:pPr>
        <w:rPr>
          <w:sz w:val="24"/>
          <w:szCs w:val="24"/>
        </w:rPr>
      </w:pPr>
    </w:p>
    <w:p w14:paraId="457A0E1E" w14:textId="767C5B8E" w:rsidR="00DA548A" w:rsidRDefault="00DA548A">
      <w:pPr>
        <w:rPr>
          <w:sz w:val="24"/>
          <w:szCs w:val="24"/>
        </w:rPr>
      </w:pPr>
    </w:p>
    <w:p w14:paraId="1BD13B71" w14:textId="77777777" w:rsidR="00DA548A" w:rsidRPr="00AD4638" w:rsidRDefault="00DA548A">
      <w:pPr>
        <w:rPr>
          <w:sz w:val="24"/>
          <w:szCs w:val="24"/>
        </w:rPr>
      </w:pPr>
    </w:p>
    <w:p w14:paraId="4EAD1270" w14:textId="4CE34EDB" w:rsidR="005A2EA8" w:rsidRPr="005A2EA8" w:rsidRDefault="005A2EA8">
      <w:pPr>
        <w:rPr>
          <w:sz w:val="24"/>
          <w:szCs w:val="24"/>
        </w:rPr>
      </w:pPr>
    </w:p>
    <w:sectPr w:rsidR="005A2EA8" w:rsidRPr="005A2EA8" w:rsidSect="007B632D">
      <w:foot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A947" w14:textId="77777777" w:rsidR="005A2EA8" w:rsidRDefault="005A2EA8" w:rsidP="005A2EA8">
      <w:pPr>
        <w:spacing w:after="0" w:line="240" w:lineRule="auto"/>
      </w:pPr>
      <w:r>
        <w:separator/>
      </w:r>
    </w:p>
  </w:endnote>
  <w:endnote w:type="continuationSeparator" w:id="0">
    <w:p w14:paraId="2D482BB7" w14:textId="77777777" w:rsidR="005A2EA8" w:rsidRDefault="005A2EA8" w:rsidP="005A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34DC" w14:textId="77777777" w:rsidR="00762096" w:rsidRDefault="0076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FEC2" w14:textId="77777777" w:rsidR="005A2EA8" w:rsidRDefault="005A2EA8" w:rsidP="005A2EA8">
      <w:pPr>
        <w:spacing w:after="0" w:line="240" w:lineRule="auto"/>
      </w:pPr>
      <w:r>
        <w:separator/>
      </w:r>
    </w:p>
  </w:footnote>
  <w:footnote w:type="continuationSeparator" w:id="0">
    <w:p w14:paraId="6E48E882" w14:textId="77777777" w:rsidR="005A2EA8" w:rsidRDefault="005A2EA8" w:rsidP="005A2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A8"/>
    <w:rsid w:val="0007218D"/>
    <w:rsid w:val="000E7133"/>
    <w:rsid w:val="00145DD2"/>
    <w:rsid w:val="00154408"/>
    <w:rsid w:val="00186CD7"/>
    <w:rsid w:val="00194398"/>
    <w:rsid w:val="001D74AC"/>
    <w:rsid w:val="00253ED8"/>
    <w:rsid w:val="00277004"/>
    <w:rsid w:val="002837F3"/>
    <w:rsid w:val="00293C86"/>
    <w:rsid w:val="002F1F0A"/>
    <w:rsid w:val="00372923"/>
    <w:rsid w:val="0038448E"/>
    <w:rsid w:val="003E36FF"/>
    <w:rsid w:val="00407AE3"/>
    <w:rsid w:val="00514D67"/>
    <w:rsid w:val="00516E5F"/>
    <w:rsid w:val="00531B43"/>
    <w:rsid w:val="00546EB9"/>
    <w:rsid w:val="00577582"/>
    <w:rsid w:val="005A2EA8"/>
    <w:rsid w:val="005A4703"/>
    <w:rsid w:val="00641FB4"/>
    <w:rsid w:val="006D2F78"/>
    <w:rsid w:val="006E6A7C"/>
    <w:rsid w:val="00762096"/>
    <w:rsid w:val="00764FD5"/>
    <w:rsid w:val="007B632D"/>
    <w:rsid w:val="007D4E60"/>
    <w:rsid w:val="007D5EC7"/>
    <w:rsid w:val="008003C6"/>
    <w:rsid w:val="00806683"/>
    <w:rsid w:val="008752DD"/>
    <w:rsid w:val="00932683"/>
    <w:rsid w:val="00A07993"/>
    <w:rsid w:val="00A614CE"/>
    <w:rsid w:val="00AD3DFD"/>
    <w:rsid w:val="00AD4638"/>
    <w:rsid w:val="00B02598"/>
    <w:rsid w:val="00B25AB5"/>
    <w:rsid w:val="00BB5333"/>
    <w:rsid w:val="00BD4E18"/>
    <w:rsid w:val="00C1693F"/>
    <w:rsid w:val="00C35F34"/>
    <w:rsid w:val="00DA2478"/>
    <w:rsid w:val="00DA35AF"/>
    <w:rsid w:val="00DA548A"/>
    <w:rsid w:val="00DB5F4B"/>
    <w:rsid w:val="00E176DD"/>
    <w:rsid w:val="00E67772"/>
    <w:rsid w:val="00EE4D69"/>
    <w:rsid w:val="00EF7B5C"/>
    <w:rsid w:val="00F175B5"/>
    <w:rsid w:val="00F3524D"/>
    <w:rsid w:val="00F431DA"/>
    <w:rsid w:val="00FA16E8"/>
    <w:rsid w:val="00FE1F68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A15D1"/>
  <w15:chartTrackingRefBased/>
  <w15:docId w15:val="{24232D28-DF5A-4116-B7A4-67CF0D8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A8"/>
  </w:style>
  <w:style w:type="paragraph" w:styleId="Footer">
    <w:name w:val="footer"/>
    <w:basedOn w:val="Normal"/>
    <w:link w:val="FooterChar"/>
    <w:uiPriority w:val="99"/>
    <w:unhideWhenUsed/>
    <w:rsid w:val="005A2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12</cp:revision>
  <dcterms:created xsi:type="dcterms:W3CDTF">2022-09-14T20:35:00Z</dcterms:created>
  <dcterms:modified xsi:type="dcterms:W3CDTF">2022-09-15T00:55:00Z</dcterms:modified>
</cp:coreProperties>
</file>