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DFFA" w14:textId="77777777" w:rsidR="00D8294D" w:rsidRDefault="00D8294D" w:rsidP="00D8294D">
      <w:pPr>
        <w:spacing w:line="480" w:lineRule="auto"/>
        <w:jc w:val="center"/>
        <w:rPr>
          <w:rFonts w:ascii="Times New Roman" w:hAnsi="Times New Roman" w:cs="Times New Roman"/>
          <w:b/>
          <w:bCs/>
        </w:rPr>
      </w:pPr>
      <w:r>
        <w:rPr>
          <w:rFonts w:ascii="Times New Roman" w:hAnsi="Times New Roman" w:cs="Times New Roman"/>
          <w:b/>
          <w:bCs/>
        </w:rPr>
        <w:t>What a Chore</w:t>
      </w:r>
    </w:p>
    <w:p w14:paraId="608C530F" w14:textId="77777777" w:rsidR="00D8294D" w:rsidRDefault="00D8294D" w:rsidP="00D8294D">
      <w:pPr>
        <w:spacing w:line="480" w:lineRule="auto"/>
        <w:rPr>
          <w:rFonts w:ascii="Times New Roman" w:hAnsi="Times New Roman" w:cs="Times New Roman"/>
          <w:b/>
          <w:bCs/>
        </w:rPr>
      </w:pPr>
    </w:p>
    <w:p w14:paraId="025B4D1B" w14:textId="77777777" w:rsidR="00D8294D" w:rsidRDefault="00D8294D" w:rsidP="00D8294D">
      <w:pPr>
        <w:spacing w:line="480" w:lineRule="auto"/>
        <w:rPr>
          <w:rFonts w:ascii="Times New Roman" w:hAnsi="Times New Roman" w:cs="Times New Roman"/>
        </w:rPr>
      </w:pPr>
      <w:r>
        <w:rPr>
          <w:rFonts w:ascii="Times New Roman" w:hAnsi="Times New Roman" w:cs="Times New Roman"/>
        </w:rPr>
        <w:t xml:space="preserve">Washing dishes in the apartment without hot running water was a challenge. To do that, we had to heat a pot of water on the brick stove and take out two big enamel bowls. Once the water boiled, my older brother poured the hot water into one of the bowls. My task was to add the cold water to it and fill the other empty bowl. </w:t>
      </w:r>
    </w:p>
    <w:p w14:paraId="03A9B272" w14:textId="77777777" w:rsidR="00D8294D" w:rsidRDefault="00D8294D" w:rsidP="00D8294D">
      <w:pPr>
        <w:spacing w:line="480" w:lineRule="auto"/>
        <w:rPr>
          <w:rFonts w:ascii="Times New Roman" w:hAnsi="Times New Roman" w:cs="Times New Roman"/>
        </w:rPr>
      </w:pPr>
      <w:r>
        <w:rPr>
          <w:rFonts w:ascii="Times New Roman" w:hAnsi="Times New Roman" w:cs="Times New Roman"/>
        </w:rPr>
        <w:tab/>
        <w:t xml:space="preserve">As a child, I hated doing the dishes with a passion. To complete our task, one of us would dip the dirty dish into the hot water and use a rag to clean it. After that, we dunk the washed plate into the second bowl to rinse it. By the time we completed the task, both bowls had grease rings around the perimeter. We did not have the luxury of dish detergent to eliminate the grease. Just looking at them grossed me out. </w:t>
      </w:r>
    </w:p>
    <w:p w14:paraId="202F6449" w14:textId="77777777" w:rsidR="00D8294D" w:rsidRDefault="00D8294D" w:rsidP="00D8294D">
      <w:pPr>
        <w:spacing w:line="480" w:lineRule="auto"/>
        <w:rPr>
          <w:rFonts w:ascii="Times New Roman" w:hAnsi="Times New Roman" w:cs="Times New Roman"/>
        </w:rPr>
      </w:pPr>
    </w:p>
    <w:p w14:paraId="246D4190" w14:textId="77777777" w:rsidR="00D8294D" w:rsidRDefault="00D8294D"/>
    <w:sectPr w:rsidR="00D82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4D"/>
    <w:rsid w:val="00D8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24010"/>
  <w15:chartTrackingRefBased/>
  <w15:docId w15:val="{8104B3B9-7E52-5A42-B423-DADFEF4D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614</Characters>
  <Application>Microsoft Office Word</Application>
  <DocSecurity>0</DocSecurity>
  <Lines>13</Lines>
  <Paragraphs>7</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2023-01-21T21:17:00Z</dcterms:created>
  <dcterms:modified xsi:type="dcterms:W3CDTF">2023-01-21T21:17:00Z</dcterms:modified>
</cp:coreProperties>
</file>