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Wintertime Fun</w:t>
      </w:r>
    </w:p>
    <w:p>
      <w:pPr>
        <w:pStyle w:val="Body"/>
        <w:bidi w:val="0"/>
      </w:pP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I grew up in the 40s and 50s in Maine, when we had REAL winters! I</w:t>
      </w:r>
      <w:r>
        <w:rPr>
          <w:rFonts w:ascii="Times New Roman" w:hAnsi="Times New Roman" w:hint="default"/>
          <w:rtl w:val="0"/>
          <w:lang w:val="en-US"/>
        </w:rPr>
        <w:t>’</w:t>
      </w:r>
      <w:r>
        <w:rPr>
          <w:rFonts w:ascii="Times New Roman" w:hAnsi="Times New Roman"/>
          <w:rtl w:val="0"/>
          <w:lang w:val="en-US"/>
        </w:rPr>
        <w:t>m talking about walking to school between snowbanks two or three times taller than we were!</w:t>
      </w: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My little brother and I woke up to Jack Frost on our bedroom windows and ran downstairs from unheated bedrooms, carrying our clothes, to jostle each other over who</w:t>
      </w:r>
      <w:r>
        <w:rPr>
          <w:rFonts w:ascii="Times New Roman" w:hAnsi="Times New Roman" w:hint="default"/>
          <w:rtl w:val="0"/>
          <w:lang w:val="en-US"/>
        </w:rPr>
        <w:t>’</w:t>
      </w:r>
      <w:r>
        <w:rPr>
          <w:rFonts w:ascii="Times New Roman" w:hAnsi="Times New Roman"/>
          <w:rtl w:val="0"/>
          <w:lang w:val="en-US"/>
        </w:rPr>
        <w:t>d get to dress standing over the register in the living room floor. If it was a Saturday, after breakfast we</w:t>
      </w:r>
      <w:r>
        <w:rPr>
          <w:rFonts w:ascii="Times New Roman" w:hAnsi="Times New Roman" w:hint="default"/>
          <w:rtl w:val="0"/>
          <w:lang w:val="en-US"/>
        </w:rPr>
        <w:t>’</w:t>
      </w:r>
      <w:r>
        <w:rPr>
          <w:rFonts w:ascii="Times New Roman" w:hAnsi="Times New Roman"/>
          <w:rtl w:val="0"/>
          <w:lang w:val="en-US"/>
        </w:rPr>
        <w:t>d bundle up to play outside: snow pants over</w:t>
      </w:r>
      <w:r>
        <w:rPr>
          <w:rFonts w:ascii="Times New Roman" w:cs="Times New Roman" w:hAnsi="Times New Roman" w:eastAsia="Times New Roman"/>
        </w:rPr>
        <w:drawing xmlns:a="http://schemas.openxmlformats.org/drawingml/2006/main">
          <wp:anchor distT="152400" distB="152400" distL="152400" distR="152400" simplePos="0" relativeHeight="251660288" behindDoc="0" locked="0" layoutInCell="1" allowOverlap="1">
            <wp:simplePos x="0" y="0"/>
            <wp:positionH relativeFrom="margin">
              <wp:posOffset>3966518</wp:posOffset>
            </wp:positionH>
            <wp:positionV relativeFrom="line">
              <wp:posOffset>271334</wp:posOffset>
            </wp:positionV>
            <wp:extent cx="0" cy="0"/>
            <wp:effectExtent l="0" t="0" r="0" b="0"/>
            <wp:wrapSquare wrapText="bothSides" distL="152400" distR="152400" distT="152400" distB="152400"/>
            <wp:docPr id="1073741825" name="officeArt object" descr="Image 1.jpg"/>
            <wp:cNvGraphicFramePr/>
            <a:graphic xmlns:a="http://schemas.openxmlformats.org/drawingml/2006/main">
              <a:graphicData uri="http://schemas.openxmlformats.org/drawingml/2006/picture">
                <pic:pic xmlns:pic="http://schemas.openxmlformats.org/drawingml/2006/picture">
                  <pic:nvPicPr>
                    <pic:cNvPr id="1073741825" name="Image 1.jpg" descr="Image 1.jpg"/>
                    <pic:cNvPicPr>
                      <a:picLocks noChangeAspect="1"/>
                    </pic:cNvPicPr>
                  </pic:nvPicPr>
                  <pic:blipFill>
                    <a:blip r:embed="rId4">
                      <a:extLst/>
                    </a:blip>
                    <a:stretch>
                      <a:fillRect/>
                    </a:stretch>
                  </pic:blipFill>
                  <pic:spPr>
                    <a:xfrm>
                      <a:off x="0" y="0"/>
                      <a:ext cx="0" cy="0"/>
                    </a:xfrm>
                    <a:prstGeom prst="rect">
                      <a:avLst/>
                    </a:prstGeom>
                    <a:ln w="12700" cap="flat">
                      <a:noFill/>
                      <a:miter lim="400000"/>
                    </a:ln>
                    <a:effectLst/>
                  </pic:spPr>
                </pic:pic>
              </a:graphicData>
            </a:graphic>
          </wp:anchor>
        </w:drawing>
      </w:r>
      <w:r>
        <w:rPr>
          <w:rFonts w:ascii="Times New Roman" w:hAnsi="Times New Roman"/>
          <w:rtl w:val="0"/>
          <w:lang w:val="en-US"/>
        </w:rPr>
        <w:t xml:space="preserve"> my dungarees, buckled </w:t>
      </w:r>
      <w:r>
        <w:rPr>
          <w:rFonts w:ascii="Times New Roman" w:hAnsi="Times New Roman" w:hint="default"/>
          <w:rtl w:val="0"/>
          <w:lang w:val="en-US"/>
        </w:rPr>
        <w:t>“</w:t>
      </w:r>
      <w:r>
        <w:rPr>
          <w:rFonts w:ascii="Times New Roman" w:hAnsi="Times New Roman"/>
          <w:rtl w:val="0"/>
          <w:lang w:val="en-US"/>
        </w:rPr>
        <w:t>overshoes</w:t>
      </w:r>
      <w:r>
        <w:rPr>
          <w:rFonts w:ascii="Times New Roman" w:hAnsi="Times New Roman" w:hint="default"/>
          <w:rtl w:val="0"/>
          <w:lang w:val="en-US"/>
        </w:rPr>
        <w:t xml:space="preserve">” </w:t>
      </w:r>
      <w:r>
        <w:rPr>
          <w:rFonts w:ascii="Times New Roman" w:hAnsi="Times New Roman"/>
          <w:rtl w:val="0"/>
          <w:lang w:val="en-US"/>
        </w:rPr>
        <w:t>on our feet, mittens knitted by Mama, connected through jacket sleeves with yarn so we wouldn</w:t>
      </w:r>
      <w:r>
        <w:rPr>
          <w:rFonts w:ascii="Times New Roman" w:hAnsi="Times New Roman" w:hint="default"/>
          <w:rtl w:val="0"/>
          <w:lang w:val="en-US"/>
        </w:rPr>
        <w:t>’</w:t>
      </w:r>
      <w:r>
        <w:rPr>
          <w:rFonts w:ascii="Times New Roman" w:hAnsi="Times New Roman"/>
          <w:rtl w:val="0"/>
          <w:lang w:val="en-US"/>
        </w:rPr>
        <w:t>t lose one or both, topped with winter jackets, scarves and hats. I</w:t>
      </w:r>
      <w:r>
        <w:rPr>
          <w:rFonts w:ascii="Times New Roman" w:hAnsi="Times New Roman" w:hint="default"/>
          <w:rtl w:val="0"/>
          <w:lang w:val="en-US"/>
        </w:rPr>
        <w:t>’</w:t>
      </w:r>
      <w:r>
        <w:rPr>
          <w:rFonts w:ascii="Times New Roman" w:hAnsi="Times New Roman"/>
          <w:rtl w:val="0"/>
          <w:lang w:val="en-US"/>
        </w:rPr>
        <w:t>m sure we looked like little Michelin men, building a snowman or making snow angels.</w:t>
      </w:r>
      <w:r>
        <w:rPr>
          <w:rFonts w:ascii="Times New Roman" w:cs="Times New Roman" w:hAnsi="Times New Roman" w:eastAsia="Times New Roman"/>
        </w:rPr>
        <w:drawing xmlns:a="http://schemas.openxmlformats.org/drawingml/2006/main">
          <wp:anchor distT="152400" distB="152400" distL="152400" distR="152400" simplePos="0" relativeHeight="251662336" behindDoc="0" locked="0" layoutInCell="1" allowOverlap="1">
            <wp:simplePos x="0" y="0"/>
            <wp:positionH relativeFrom="margin">
              <wp:posOffset>1954254</wp:posOffset>
            </wp:positionH>
            <wp:positionV relativeFrom="line">
              <wp:posOffset>147731</wp:posOffset>
            </wp:positionV>
            <wp:extent cx="1737636" cy="1303227"/>
            <wp:effectExtent l="0" t="0" r="0" b="0"/>
            <wp:wrapThrough wrapText="bothSides" distL="152400" distR="152400">
              <wp:wrapPolygon edited="1">
                <wp:start x="0" y="0"/>
                <wp:lineTo x="21600" y="0"/>
                <wp:lineTo x="21600" y="21600"/>
                <wp:lineTo x="0" y="21600"/>
                <wp:lineTo x="0" y="0"/>
              </wp:wrapPolygon>
            </wp:wrapThrough>
            <wp:docPr id="1073741826" name="officeArt object" descr="Image 1.jpg"/>
            <wp:cNvGraphicFramePr/>
            <a:graphic xmlns:a="http://schemas.openxmlformats.org/drawingml/2006/main">
              <a:graphicData uri="http://schemas.openxmlformats.org/drawingml/2006/picture">
                <pic:pic xmlns:pic="http://schemas.openxmlformats.org/drawingml/2006/picture">
                  <pic:nvPicPr>
                    <pic:cNvPr id="1073741826" name="Image 1.jpg" descr="Image 1.jpg"/>
                    <pic:cNvPicPr>
                      <a:picLocks noChangeAspect="1"/>
                    </pic:cNvPicPr>
                  </pic:nvPicPr>
                  <pic:blipFill>
                    <a:blip r:embed="rId4">
                      <a:extLst/>
                    </a:blip>
                    <a:stretch>
                      <a:fillRect/>
                    </a:stretch>
                  </pic:blipFill>
                  <pic:spPr>
                    <a:xfrm>
                      <a:off x="0" y="0"/>
                      <a:ext cx="1737636" cy="1303227"/>
                    </a:xfrm>
                    <a:prstGeom prst="rect">
                      <a:avLst/>
                    </a:prstGeom>
                    <a:ln w="12700" cap="flat">
                      <a:noFill/>
                      <a:miter lim="400000"/>
                    </a:ln>
                    <a:effectLst/>
                  </pic:spPr>
                </pic:pic>
              </a:graphicData>
            </a:graphic>
          </wp:anchor>
        </w:drawing>
      </w: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Pr>
        <w:tab/>
      </w: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Pr>
        <w:tab/>
      </w: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Friends from up and down the street would join us. Some days we</w:t>
      </w:r>
      <w:r>
        <w:rPr>
          <w:rFonts w:ascii="Times New Roman" w:hAnsi="Times New Roman" w:hint="default"/>
          <w:rtl w:val="0"/>
          <w:lang w:val="en-US"/>
        </w:rPr>
        <w:t>’</w:t>
      </w:r>
      <w:r>
        <w:rPr>
          <w:rFonts w:ascii="Times New Roman" w:hAnsi="Times New Roman"/>
          <w:rtl w:val="0"/>
          <w:lang w:val="en-US"/>
        </w:rPr>
        <w:t>d build two forts on opposite sides of the front lawn, stockpile snowballs, and have a snowball fight, girls against boys. Other times we</w:t>
      </w:r>
      <w:r>
        <w:rPr>
          <w:rFonts w:ascii="Times New Roman" w:hAnsi="Times New Roman" w:hint="default"/>
          <w:rtl w:val="0"/>
          <w:lang w:val="en-US"/>
        </w:rPr>
        <w:t>’</w:t>
      </w:r>
      <w:r>
        <w:rPr>
          <w:rFonts w:ascii="Times New Roman" w:hAnsi="Times New Roman"/>
          <w:rtl w:val="0"/>
          <w:lang w:val="en-US"/>
        </w:rPr>
        <w:t>d pull our sleds up the hill behind our houses and slide down, at a thrilling speed if it was cold enough for the snow to form a tough, shiny crust, then trudge back up to do it all over again.</w:t>
      </w:r>
      <w:r>
        <w:rPr>
          <w:rFonts w:ascii="Times New Roman" w:cs="Times New Roman" w:hAnsi="Times New Roman" w:eastAsia="Times New Roman"/>
        </w:rPr>
        <w:drawing xmlns:a="http://schemas.openxmlformats.org/drawingml/2006/main">
          <wp:anchor distT="152400" distB="152400" distL="152400" distR="152400" simplePos="0" relativeHeight="251661312" behindDoc="0" locked="0" layoutInCell="1" allowOverlap="1">
            <wp:simplePos x="0" y="0"/>
            <wp:positionH relativeFrom="margin">
              <wp:posOffset>2051049</wp:posOffset>
            </wp:positionH>
            <wp:positionV relativeFrom="line">
              <wp:posOffset>273247</wp:posOffset>
            </wp:positionV>
            <wp:extent cx="1828800" cy="1546698"/>
            <wp:effectExtent l="0" t="0" r="0" b="0"/>
            <wp:wrapThrough wrapText="bothSides" distL="152400" distR="152400">
              <wp:wrapPolygon edited="1">
                <wp:start x="0" y="0"/>
                <wp:lineTo x="21600" y="0"/>
                <wp:lineTo x="21600" y="21600"/>
                <wp:lineTo x="0" y="21600"/>
                <wp:lineTo x="0" y="0"/>
              </wp:wrapPolygon>
            </wp:wrapThrough>
            <wp:docPr id="1073741827" name="officeArt object" descr="Image 2.jpg"/>
            <wp:cNvGraphicFramePr/>
            <a:graphic xmlns:a="http://schemas.openxmlformats.org/drawingml/2006/main">
              <a:graphicData uri="http://schemas.openxmlformats.org/drawingml/2006/picture">
                <pic:pic xmlns:pic="http://schemas.openxmlformats.org/drawingml/2006/picture">
                  <pic:nvPicPr>
                    <pic:cNvPr id="1073741827" name="Image 2.jpg" descr="Image 2.jpg"/>
                    <pic:cNvPicPr>
                      <a:picLocks noChangeAspect="1"/>
                    </pic:cNvPicPr>
                  </pic:nvPicPr>
                  <pic:blipFill>
                    <a:blip r:embed="rId5">
                      <a:extLst/>
                    </a:blip>
                    <a:stretch>
                      <a:fillRect/>
                    </a:stretch>
                  </pic:blipFill>
                  <pic:spPr>
                    <a:xfrm>
                      <a:off x="0" y="0"/>
                      <a:ext cx="1828800" cy="1546698"/>
                    </a:xfrm>
                    <a:prstGeom prst="rect">
                      <a:avLst/>
                    </a:prstGeom>
                    <a:ln w="12700" cap="flat">
                      <a:noFill/>
                      <a:miter lim="400000"/>
                    </a:ln>
                    <a:effectLst/>
                  </pic:spPr>
                </pic:pic>
              </a:graphicData>
            </a:graphic>
          </wp:anchor>
        </w:drawing>
      </w:r>
      <w:r>
        <w:rPr>
          <w:rFonts w:ascii="Times New Roman" w:hAnsi="Times New Roman"/>
          <w:rtl w:val="0"/>
          <w:lang w:val="en-US"/>
        </w:rPr>
        <w:t xml:space="preserve"> </w:t>
      </w: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When Mr. Goodwin, three doors down, flooded their side yard to make an ice rink, I</w:t>
      </w:r>
      <w:r>
        <w:rPr>
          <w:rFonts w:ascii="Times New Roman" w:hAnsi="Times New Roman" w:hint="default"/>
          <w:rtl w:val="0"/>
          <w:lang w:val="en-US"/>
        </w:rPr>
        <w:t>’</w:t>
      </w:r>
      <w:r>
        <w:rPr>
          <w:rFonts w:ascii="Times New Roman" w:hAnsi="Times New Roman"/>
          <w:rtl w:val="0"/>
          <w:lang w:val="en-US"/>
        </w:rPr>
        <w:t>d go there to ice skate. (My brother never joined us, maybe because all three of the younger Goodwin kids were girls.) Some bigger kids skated on the river uptown, but we were never allowed. A nine- or 10-year-old boy - exactly my brother</w:t>
      </w:r>
      <w:r>
        <w:rPr>
          <w:rFonts w:ascii="Times New Roman" w:hAnsi="Times New Roman" w:hint="default"/>
          <w:rtl w:val="0"/>
          <w:lang w:val="en-US"/>
        </w:rPr>
        <w:t>’</w:t>
      </w:r>
      <w:r>
        <w:rPr>
          <w:rFonts w:ascii="Times New Roman" w:hAnsi="Times New Roman"/>
          <w:rtl w:val="0"/>
          <w:lang w:val="en-US"/>
        </w:rPr>
        <w:t>s age; they even shared the same birthday - had drowned there, falling through the ice.</w:t>
      </w: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By afternoon, we</w:t>
      </w:r>
      <w:r>
        <w:rPr>
          <w:rFonts w:ascii="Times New Roman" w:hAnsi="Times New Roman" w:hint="default"/>
          <w:rtl w:val="0"/>
          <w:lang w:val="en-US"/>
        </w:rPr>
        <w:t>’</w:t>
      </w:r>
      <w:r>
        <w:rPr>
          <w:rFonts w:ascii="Times New Roman" w:hAnsi="Times New Roman"/>
          <w:rtl w:val="0"/>
          <w:lang w:val="en-US"/>
        </w:rPr>
        <w:t>d be tired enough to come in, stripping off our soggy, ice-clogged mittens to hang on a kitchen rack to dry, getting out of our boots and other gear, and warming up with hot cocoa Mama had made. We always begged for a marshmallow to melt on top. Yum! Probably she</w:t>
      </w:r>
      <w:r>
        <w:rPr>
          <w:rFonts w:ascii="Times New Roman" w:hAnsi="Times New Roman" w:hint="default"/>
          <w:rtl w:val="0"/>
          <w:lang w:val="en-US"/>
        </w:rPr>
        <w:t>’</w:t>
      </w:r>
      <w:r>
        <w:rPr>
          <w:rFonts w:ascii="Times New Roman" w:hAnsi="Times New Roman"/>
          <w:rtl w:val="0"/>
          <w:lang w:val="en-US"/>
        </w:rPr>
        <w:t>d have made cookies by that time, too - crisp thin molasses, frosted sugar, or chocolate chip.</w:t>
      </w: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Early every December the whole family piled into Daddy</w:t>
      </w:r>
      <w:r>
        <w:rPr>
          <w:rFonts w:ascii="Times New Roman" w:hAnsi="Times New Roman" w:hint="default"/>
          <w:rtl w:val="0"/>
          <w:lang w:val="en-US"/>
        </w:rPr>
        <w:t>’</w:t>
      </w:r>
      <w:r>
        <w:rPr>
          <w:rFonts w:ascii="Times New Roman" w:hAnsi="Times New Roman"/>
          <w:rtl w:val="0"/>
          <w:lang w:val="en-US"/>
        </w:rPr>
        <w:t>s Chevy and went out to some woods where he chopped down a tree. We</w:t>
      </w:r>
      <w:r>
        <w:rPr>
          <w:rFonts w:ascii="Times New Roman" w:hAnsi="Times New Roman" w:hint="default"/>
          <w:rtl w:val="0"/>
          <w:lang w:val="en-US"/>
        </w:rPr>
        <w:t>’</w:t>
      </w:r>
      <w:r>
        <w:rPr>
          <w:rFonts w:ascii="Times New Roman" w:hAnsi="Times New Roman"/>
          <w:rtl w:val="0"/>
          <w:lang w:val="en-US"/>
        </w:rPr>
        <w:t>d make chains of paper and popcorn to decorate it after he put on the lights. Remember those big, multi-colored bulbs? Only Mama hung her glass ornaments with tinsel inside. We could add tinsel, but only if we hung it strand by strand, no tossing on clumps allowed. In the evenings we</w:t>
      </w:r>
      <w:r>
        <w:rPr>
          <w:rFonts w:ascii="Times New Roman" w:hAnsi="Times New Roman" w:hint="default"/>
          <w:rtl w:val="0"/>
          <w:lang w:val="en-US"/>
        </w:rPr>
        <w:t>’</w:t>
      </w:r>
      <w:r>
        <w:rPr>
          <w:rFonts w:ascii="Times New Roman" w:hAnsi="Times New Roman"/>
          <w:rtl w:val="0"/>
          <w:lang w:val="en-US"/>
        </w:rPr>
        <w:t>d help make double-decker (peanut butter and chocolate) fudge or stretch taffy. Sometimes Daddy would pop corn, shaking the kernels in a metal pan on top of the stove (just found one offered for 60 bucks on eBay - and you wouldn</w:t>
      </w:r>
      <w:r>
        <w:rPr>
          <w:rFonts w:ascii="Times New Roman" w:hAnsi="Times New Roman" w:hint="default"/>
          <w:rtl w:val="0"/>
          <w:lang w:val="en-US"/>
        </w:rPr>
        <w:t>’</w:t>
      </w:r>
      <w:r>
        <w:rPr>
          <w:rFonts w:ascii="Times New Roman" w:hAnsi="Times New Roman"/>
          <w:rtl w:val="0"/>
          <w:lang w:val="en-US"/>
        </w:rPr>
        <w:t>t believe what those vintage Flexible Flyer sleds go for!).</w:t>
      </w:r>
      <w:r>
        <w:rPr>
          <w:rFonts w:ascii="Times New Roman" w:cs="Times New Roman" w:hAnsi="Times New Roman" w:eastAsia="Times New Roman"/>
        </w:rPr>
        <w:drawing xmlns:a="http://schemas.openxmlformats.org/drawingml/2006/main">
          <wp:anchor distT="152400" distB="152400" distL="152400" distR="152400" simplePos="0" relativeHeight="251659264" behindDoc="0" locked="0" layoutInCell="1" allowOverlap="1">
            <wp:simplePos x="0" y="0"/>
            <wp:positionH relativeFrom="margin">
              <wp:posOffset>2196230</wp:posOffset>
            </wp:positionH>
            <wp:positionV relativeFrom="line">
              <wp:posOffset>193848</wp:posOffset>
            </wp:positionV>
            <wp:extent cx="1000368" cy="1333824"/>
            <wp:effectExtent l="0" t="0" r="0" b="0"/>
            <wp:wrapThrough wrapText="bothSides" distL="152400" distR="152400">
              <wp:wrapPolygon edited="1">
                <wp:start x="0" y="0"/>
                <wp:lineTo x="21600" y="0"/>
                <wp:lineTo x="21600" y="21600"/>
                <wp:lineTo x="0" y="21600"/>
                <wp:lineTo x="0" y="0"/>
              </wp:wrapPolygon>
            </wp:wrapThrough>
            <wp:docPr id="1073741828" name="officeArt object" descr="Image.jpg"/>
            <wp:cNvGraphicFramePr/>
            <a:graphic xmlns:a="http://schemas.openxmlformats.org/drawingml/2006/main">
              <a:graphicData uri="http://schemas.openxmlformats.org/drawingml/2006/picture">
                <pic:pic xmlns:pic="http://schemas.openxmlformats.org/drawingml/2006/picture">
                  <pic:nvPicPr>
                    <pic:cNvPr id="1073741828" name="Image.jpg" descr="Image.jpg"/>
                    <pic:cNvPicPr>
                      <a:picLocks noChangeAspect="1"/>
                    </pic:cNvPicPr>
                  </pic:nvPicPr>
                  <pic:blipFill>
                    <a:blip r:embed="rId6">
                      <a:extLst/>
                    </a:blip>
                    <a:stretch>
                      <a:fillRect/>
                    </a:stretch>
                  </pic:blipFill>
                  <pic:spPr>
                    <a:xfrm>
                      <a:off x="0" y="0"/>
                      <a:ext cx="1000368" cy="1333824"/>
                    </a:xfrm>
                    <a:prstGeom prst="rect">
                      <a:avLst/>
                    </a:prstGeom>
                    <a:ln w="12700" cap="flat">
                      <a:noFill/>
                      <a:miter lim="400000"/>
                    </a:ln>
                    <a:effectLst/>
                  </pic:spPr>
                </pic:pic>
              </a:graphicData>
            </a:graphic>
          </wp:anchor>
        </w:drawing>
      </w: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p>
    <w:p>
      <w:pPr>
        <w:pStyle w:val="Body"/>
        <w:spacing w:before="20" w:line="312" w:lineRule="auto"/>
        <w:rPr>
          <w:rFonts w:ascii="Times New Roman" w:cs="Times New Roman" w:hAnsi="Times New Roman" w:eastAsia="Times New Roman"/>
        </w:rPr>
      </w:pPr>
      <w:r>
        <w:rPr>
          <w:rFonts w:ascii="Times New Roman" w:cs="Times New Roman" w:hAnsi="Times New Roman" w:eastAsia="Times New Roman"/>
          <w:rtl w:val="0"/>
        </w:rPr>
        <w:tab/>
        <w:t>On Christmas morning we</w:t>
      </w:r>
      <w:r>
        <w:rPr>
          <w:rFonts w:ascii="Times New Roman" w:hAnsi="Times New Roman" w:hint="default"/>
          <w:rtl w:val="0"/>
          <w:lang w:val="en-US"/>
        </w:rPr>
        <w:t>’</w:t>
      </w:r>
      <w:r>
        <w:rPr>
          <w:rFonts w:ascii="Times New Roman" w:hAnsi="Times New Roman"/>
          <w:rtl w:val="0"/>
          <w:lang w:val="en-US"/>
        </w:rPr>
        <w:t>d wake up before our parents and go down to see what Santa had left in our stockings. Always a tangerine, the only time that tropical treat was ever available, some small trinkets or toys, a marshmallow Santa or other candy, and a silver dollar in the toe. For the presents under the tree, we had to wait until after breakfast, which always featured Mama</w:t>
      </w:r>
      <w:r>
        <w:rPr>
          <w:rFonts w:ascii="Times New Roman" w:hAnsi="Times New Roman" w:hint="default"/>
          <w:rtl w:val="0"/>
          <w:lang w:val="en-US"/>
        </w:rPr>
        <w:t>’</w:t>
      </w:r>
      <w:r>
        <w:rPr>
          <w:rFonts w:ascii="Times New Roman" w:hAnsi="Times New Roman"/>
          <w:rtl w:val="0"/>
          <w:lang w:val="en-US"/>
        </w:rPr>
        <w:t>s fresh-baked cinnamon rolls. After our tree, it was time for the best part of the day: dinner at Grammie and Grampa</w:t>
      </w:r>
      <w:r>
        <w:rPr>
          <w:rFonts w:ascii="Times New Roman" w:hAnsi="Times New Roman" w:hint="default"/>
          <w:rtl w:val="0"/>
          <w:lang w:val="en-US"/>
        </w:rPr>
        <w:t>’</w:t>
      </w:r>
      <w:r>
        <w:rPr>
          <w:rFonts w:ascii="Times New Roman" w:hAnsi="Times New Roman"/>
          <w:rtl w:val="0"/>
          <w:lang w:val="en-US"/>
        </w:rPr>
        <w:t xml:space="preserve">s, with all our Taylor cousins and aunts and uncles, followed by presents, handed out by Grampa playing Santa. How he and Grammie must have enjoyed having their clan gathered all around them! It was, truly, </w:t>
      </w:r>
      <w:r>
        <w:rPr>
          <w:rFonts w:ascii="Times New Roman" w:hAnsi="Times New Roman" w:hint="default"/>
          <w:rtl w:val="0"/>
          <w:lang w:val="en-US"/>
        </w:rPr>
        <w:t>“</w:t>
      </w:r>
      <w:r>
        <w:rPr>
          <w:rFonts w:ascii="Times New Roman" w:hAnsi="Times New Roman"/>
          <w:rtl w:val="0"/>
          <w:lang w:val="en-US"/>
        </w:rPr>
        <w:t>the most wonderful time of the year.</w:t>
      </w:r>
      <w:r>
        <w:rPr>
          <w:rFonts w:ascii="Times New Roman" w:hAnsi="Times New Roman" w:hint="default"/>
          <w:rtl w:val="0"/>
          <w:lang w:val="en-US"/>
        </w:rPr>
        <w:t>”</w:t>
      </w:r>
    </w:p>
    <w:p>
      <w:pPr>
        <w:pStyle w:val="Body"/>
        <w:spacing w:before="20" w:line="312" w:lineRule="auto"/>
        <w:rPr>
          <w:rFonts w:ascii="Times New Roman" w:cs="Times New Roman" w:hAnsi="Times New Roman" w:eastAsia="Times New Roman"/>
        </w:rPr>
      </w:pPr>
    </w:p>
    <w:p>
      <w:pPr>
        <w:pStyle w:val="Body"/>
        <w:spacing w:before="20" w:line="312" w:lineRule="auto"/>
        <w:jc w:val="right"/>
      </w:pPr>
      <w:r>
        <w:rPr>
          <w:rFonts w:ascii="Times New Roman" w:hAnsi="Times New Roman"/>
          <w:sz w:val="18"/>
          <w:szCs w:val="18"/>
          <w:rtl w:val="0"/>
          <w:lang w:val="en-US"/>
        </w:rPr>
        <w:t>Copyright Liz Brown 12.17.23</w:t>
      </w:r>
    </w:p>
    <w:sectPr>
      <w:headerReference w:type="default" r:id="rId7"/>
      <w:foot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