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F6CE6" w14:textId="43029C5C" w:rsidR="00060732" w:rsidRDefault="00E5563F">
      <w:pPr>
        <w:rPr>
          <w:rFonts w:ascii="Times New Roman" w:hAnsi="Times New Roman" w:cs="Times New Roman"/>
          <w:b/>
          <w:bCs/>
          <w:sz w:val="28"/>
          <w:szCs w:val="28"/>
        </w:rPr>
      </w:pPr>
      <w:r w:rsidRPr="00E5563F">
        <w:rPr>
          <w:rFonts w:ascii="Times New Roman" w:hAnsi="Times New Roman" w:cs="Times New Roman"/>
          <w:b/>
          <w:bCs/>
          <w:sz w:val="28"/>
          <w:szCs w:val="28"/>
        </w:rPr>
        <w:t>Thought, Will, Action</w:t>
      </w:r>
    </w:p>
    <w:p w14:paraId="5635551B" w14:textId="555F7F42" w:rsidR="00E5563F" w:rsidRDefault="00E5563F">
      <w:pPr>
        <w:rPr>
          <w:rFonts w:ascii="Times New Roman" w:hAnsi="Times New Roman" w:cs="Times New Roman"/>
          <w:i/>
          <w:iCs/>
          <w:sz w:val="28"/>
          <w:szCs w:val="28"/>
        </w:rPr>
      </w:pPr>
      <w:r w:rsidRPr="00E5563F">
        <w:rPr>
          <w:rFonts w:ascii="Times New Roman" w:hAnsi="Times New Roman" w:cs="Times New Roman"/>
          <w:i/>
          <w:iCs/>
          <w:sz w:val="28"/>
          <w:szCs w:val="28"/>
        </w:rPr>
        <w:t>Norma Beasley</w:t>
      </w:r>
    </w:p>
    <w:p w14:paraId="4BA1D893" w14:textId="1ED50E8B" w:rsidR="00E5563F" w:rsidRDefault="00E5563F">
      <w:pPr>
        <w:rPr>
          <w:rFonts w:ascii="Times New Roman" w:hAnsi="Times New Roman" w:cs="Times New Roman"/>
          <w:i/>
          <w:iCs/>
          <w:sz w:val="28"/>
          <w:szCs w:val="28"/>
        </w:rPr>
      </w:pPr>
    </w:p>
    <w:p w14:paraId="6E9BA34A" w14:textId="77777777" w:rsidR="00EC07E9" w:rsidRDefault="00EC07E9">
      <w:pPr>
        <w:rPr>
          <w:rFonts w:ascii="Times New Roman" w:hAnsi="Times New Roman" w:cs="Times New Roman"/>
          <w:i/>
          <w:iCs/>
          <w:sz w:val="28"/>
          <w:szCs w:val="28"/>
        </w:rPr>
      </w:pPr>
    </w:p>
    <w:p w14:paraId="2995DE00" w14:textId="4303D1A0" w:rsidR="00E5563F" w:rsidRPr="00E5563F" w:rsidRDefault="00E5563F" w:rsidP="00C9777B">
      <w:pPr>
        <w:spacing w:line="360" w:lineRule="auto"/>
        <w:rPr>
          <w:rFonts w:ascii="Times New Roman" w:hAnsi="Times New Roman" w:cs="Times New Roman"/>
          <w:i/>
          <w:iCs/>
        </w:rPr>
      </w:pPr>
      <w:r w:rsidRPr="00E5563F">
        <w:rPr>
          <w:rFonts w:ascii="Times New Roman" w:hAnsi="Times New Roman" w:cs="Times New Roman"/>
          <w:i/>
          <w:iCs/>
        </w:rPr>
        <w:t>• As a man thinketh in his heart, so is he. Proverbs</w:t>
      </w:r>
    </w:p>
    <w:p w14:paraId="048DC491" w14:textId="701DBC8F" w:rsidR="00E5563F" w:rsidRPr="00E5563F" w:rsidRDefault="00E5563F" w:rsidP="00C9777B">
      <w:pPr>
        <w:spacing w:line="360" w:lineRule="auto"/>
        <w:rPr>
          <w:rFonts w:ascii="Times New Roman" w:hAnsi="Times New Roman" w:cs="Times New Roman"/>
          <w:i/>
          <w:iCs/>
        </w:rPr>
      </w:pPr>
      <w:r w:rsidRPr="00E5563F">
        <w:rPr>
          <w:rFonts w:ascii="Times New Roman" w:hAnsi="Times New Roman" w:cs="Times New Roman"/>
          <w:i/>
          <w:iCs/>
        </w:rPr>
        <w:t>• Your thoughts constitute your prayers. Dr. Lonnie Edwards. Rosicrucian Order, AMORC</w:t>
      </w:r>
    </w:p>
    <w:p w14:paraId="3FD7BEDF" w14:textId="41289825" w:rsidR="00E5563F" w:rsidRDefault="00E5563F" w:rsidP="00C9777B">
      <w:pPr>
        <w:spacing w:line="360" w:lineRule="auto"/>
        <w:rPr>
          <w:rFonts w:ascii="Times New Roman" w:hAnsi="Times New Roman" w:cs="Times New Roman"/>
          <w:i/>
          <w:iCs/>
        </w:rPr>
      </w:pPr>
      <w:r>
        <w:rPr>
          <w:rFonts w:ascii="Times New Roman" w:hAnsi="Times New Roman" w:cs="Times New Roman"/>
          <w:i/>
          <w:iCs/>
        </w:rPr>
        <w:t>• All that we are is the result of what we have thought. Buddha</w:t>
      </w:r>
    </w:p>
    <w:p w14:paraId="4D61A4B3" w14:textId="35F83807" w:rsidR="00E40A78" w:rsidRDefault="00E40A78" w:rsidP="00C9777B">
      <w:pPr>
        <w:spacing w:line="360" w:lineRule="auto"/>
        <w:rPr>
          <w:rFonts w:ascii="Times New Roman" w:hAnsi="Times New Roman" w:cs="Times New Roman"/>
          <w:i/>
          <w:iCs/>
        </w:rPr>
      </w:pPr>
    </w:p>
    <w:p w14:paraId="2C512694" w14:textId="184C7AD6" w:rsidR="00E40A78" w:rsidRPr="00F867A8" w:rsidRDefault="009975F9" w:rsidP="00524C6F">
      <w:pPr>
        <w:spacing w:line="360" w:lineRule="auto"/>
        <w:ind w:firstLine="720"/>
        <w:jc w:val="both"/>
        <w:textAlignment w:val="baseline"/>
        <w:rPr>
          <w:rFonts w:ascii="Times New Roman" w:eastAsia="Times New Roman" w:hAnsi="Times New Roman" w:cs="Times New Roman"/>
          <w:sz w:val="28"/>
          <w:szCs w:val="28"/>
          <w:bdr w:val="none" w:sz="0" w:space="0" w:color="auto" w:frame="1"/>
        </w:rPr>
      </w:pPr>
      <w:r>
        <w:rPr>
          <w:rFonts w:ascii="Times New Roman" w:hAnsi="Times New Roman" w:cs="Times New Roman"/>
          <w:color w:val="000000"/>
        </w:rPr>
        <w:t>“</w:t>
      </w:r>
      <w:r w:rsidR="00E40A78" w:rsidRPr="00E40A78">
        <w:rPr>
          <w:rFonts w:ascii="Times New Roman" w:hAnsi="Times New Roman" w:cs="Times New Roman"/>
          <w:color w:val="000000"/>
        </w:rPr>
        <w:t>The intricate relationship between our thoughts, present experiences, and the future has long fascinated philosophers, spiritual leaders, and scientists alike. It is commonly believed that our present circumstances are a direct result of our thoughts and beliefs from the past. Furthermore, it is suggested that our thoughts have the potential to mold and shape our future.</w:t>
      </w:r>
      <w:r w:rsidR="00E40A78">
        <w:rPr>
          <w:rFonts w:ascii="Times New Roman" w:hAnsi="Times New Roman" w:cs="Times New Roman"/>
          <w:color w:val="000000"/>
        </w:rPr>
        <w:t xml:space="preserve"> </w:t>
      </w:r>
      <w:r w:rsidR="00E40A78" w:rsidRPr="008B026C">
        <w:rPr>
          <w:rFonts w:ascii="Times New Roman" w:eastAsia="Times New Roman" w:hAnsi="Times New Roman" w:cs="Times New Roman"/>
          <w:bdr w:val="none" w:sz="0" w:space="0" w:color="auto" w:frame="1"/>
        </w:rPr>
        <w:t>These thoughts act as a blueprint, influencing our emotions, actions, and ultimately, our present circumstances. Whether positive or negative, our thoughts have the power to attract corresponding experiences into our lives.</w:t>
      </w:r>
      <w:r>
        <w:rPr>
          <w:rFonts w:ascii="Times New Roman" w:eastAsia="Times New Roman" w:hAnsi="Times New Roman" w:cs="Times New Roman"/>
          <w:bdr w:val="none" w:sz="0" w:space="0" w:color="auto" w:frame="1"/>
        </w:rPr>
        <w:t>”</w:t>
      </w:r>
      <w:r w:rsidR="00524C6F" w:rsidRPr="00F867A8">
        <w:rPr>
          <w:rFonts w:ascii="Times New Roman" w:eastAsia="Times New Roman" w:hAnsi="Times New Roman" w:cs="Times New Roman"/>
          <w:bdr w:val="none" w:sz="0" w:space="0" w:color="auto" w:frame="1"/>
          <w:vertAlign w:val="superscript"/>
        </w:rPr>
        <w:t>1</w:t>
      </w:r>
      <w:r w:rsidR="003059EC">
        <w:rPr>
          <w:rFonts w:ascii="Times New Roman" w:eastAsia="Times New Roman" w:hAnsi="Times New Roman" w:cs="Times New Roman"/>
          <w:bdr w:val="none" w:sz="0" w:space="0" w:color="auto" w:frame="1"/>
        </w:rPr>
        <w:t>.</w:t>
      </w:r>
      <w:r w:rsidR="00C9777B" w:rsidRPr="00F867A8">
        <w:rPr>
          <w:rFonts w:ascii="Times New Roman" w:eastAsia="Times New Roman" w:hAnsi="Times New Roman" w:cs="Times New Roman"/>
          <w:bdr w:val="none" w:sz="0" w:space="0" w:color="auto" w:frame="1"/>
        </w:rPr>
        <w:t xml:space="preserve"> Children have no such realization</w:t>
      </w:r>
      <w:r w:rsidR="00F867A8">
        <w:rPr>
          <w:rFonts w:ascii="Times New Roman" w:eastAsia="Times New Roman" w:hAnsi="Times New Roman" w:cs="Times New Roman"/>
          <w:bdr w:val="none" w:sz="0" w:space="0" w:color="auto" w:frame="1"/>
        </w:rPr>
        <w:t>.</w:t>
      </w:r>
    </w:p>
    <w:p w14:paraId="725E2E49" w14:textId="3DE43810" w:rsidR="00524C6F" w:rsidRDefault="00524C6F" w:rsidP="00524C6F">
      <w:pPr>
        <w:spacing w:line="360" w:lineRule="auto"/>
        <w:ind w:firstLine="720"/>
        <w:jc w:val="both"/>
        <w:textAlignment w:val="baseline"/>
        <w:rPr>
          <w:rFonts w:ascii="Times New Roman" w:eastAsia="Times New Roman" w:hAnsi="Times New Roman" w:cs="Times New Roman"/>
          <w:bdr w:val="none" w:sz="0" w:space="0" w:color="auto" w:frame="1"/>
        </w:rPr>
      </w:pPr>
      <w:r w:rsidRPr="00524C6F">
        <w:rPr>
          <w:rFonts w:ascii="Times New Roman" w:eastAsia="Times New Roman" w:hAnsi="Times New Roman" w:cs="Times New Roman"/>
          <w:bdr w:val="none" w:sz="0" w:space="0" w:color="auto" w:frame="1"/>
        </w:rPr>
        <w:t xml:space="preserve">As </w:t>
      </w:r>
      <w:r w:rsidR="00C9777B">
        <w:rPr>
          <w:rFonts w:ascii="Times New Roman" w:eastAsia="Times New Roman" w:hAnsi="Times New Roman" w:cs="Times New Roman"/>
          <w:bdr w:val="none" w:sz="0" w:space="0" w:color="auto" w:frame="1"/>
        </w:rPr>
        <w:t>youngsters</w:t>
      </w:r>
      <w:r w:rsidRPr="00524C6F">
        <w:rPr>
          <w:rFonts w:ascii="Times New Roman" w:eastAsia="Times New Roman" w:hAnsi="Times New Roman" w:cs="Times New Roman"/>
          <w:bdr w:val="none" w:sz="0" w:space="0" w:color="auto" w:frame="1"/>
        </w:rPr>
        <w:t xml:space="preserve"> our thoughts bombarded</w:t>
      </w:r>
      <w:r>
        <w:rPr>
          <w:rFonts w:ascii="Times New Roman" w:eastAsia="Times New Roman" w:hAnsi="Times New Roman" w:cs="Times New Roman"/>
          <w:bdr w:val="none" w:sz="0" w:space="0" w:color="auto" w:frame="1"/>
        </w:rPr>
        <w:t xml:space="preserve"> our minds like firecrackers exploding on the </w:t>
      </w:r>
      <w:r w:rsidR="00AC3C5E">
        <w:rPr>
          <w:rFonts w:ascii="Times New Roman" w:eastAsia="Times New Roman" w:hAnsi="Times New Roman" w:cs="Times New Roman"/>
          <w:bdr w:val="none" w:sz="0" w:space="0" w:color="auto" w:frame="1"/>
        </w:rPr>
        <w:t>F</w:t>
      </w:r>
      <w:r w:rsidR="00B1385F">
        <w:rPr>
          <w:rFonts w:ascii="Times New Roman" w:eastAsia="Times New Roman" w:hAnsi="Times New Roman" w:cs="Times New Roman"/>
          <w:bdr w:val="none" w:sz="0" w:space="0" w:color="auto" w:frame="1"/>
        </w:rPr>
        <w:t>o</w:t>
      </w:r>
      <w:r w:rsidR="00AC3C5E">
        <w:rPr>
          <w:rFonts w:ascii="Times New Roman" w:eastAsia="Times New Roman" w:hAnsi="Times New Roman" w:cs="Times New Roman"/>
          <w:bdr w:val="none" w:sz="0" w:space="0" w:color="auto" w:frame="1"/>
        </w:rPr>
        <w:t>u</w:t>
      </w:r>
      <w:r w:rsidR="00B1385F">
        <w:rPr>
          <w:rFonts w:ascii="Times New Roman" w:eastAsia="Times New Roman" w:hAnsi="Times New Roman" w:cs="Times New Roman"/>
          <w:bdr w:val="none" w:sz="0" w:space="0" w:color="auto" w:frame="1"/>
        </w:rPr>
        <w:t>rth</w:t>
      </w:r>
      <w:r>
        <w:rPr>
          <w:rFonts w:ascii="Times New Roman" w:eastAsia="Times New Roman" w:hAnsi="Times New Roman" w:cs="Times New Roman"/>
          <w:bdr w:val="none" w:sz="0" w:space="0" w:color="auto" w:frame="1"/>
        </w:rPr>
        <w:t xml:space="preserve"> of July.</w:t>
      </w:r>
      <w:r w:rsidR="003463B5">
        <w:rPr>
          <w:rFonts w:ascii="Times New Roman" w:eastAsia="Times New Roman" w:hAnsi="Times New Roman" w:cs="Times New Roman"/>
          <w:bdr w:val="none" w:sz="0" w:space="0" w:color="auto" w:frame="1"/>
        </w:rPr>
        <w:t xml:space="preserve"> Potent. Unfettered. Creative. We rarely thought of the ramifications or consequences of our thoughts or how we </w:t>
      </w:r>
      <w:r w:rsidR="00B03360">
        <w:rPr>
          <w:rFonts w:ascii="Times New Roman" w:eastAsia="Times New Roman" w:hAnsi="Times New Roman" w:cs="Times New Roman"/>
          <w:bdr w:val="none" w:sz="0" w:space="0" w:color="auto" w:frame="1"/>
        </w:rPr>
        <w:t>might</w:t>
      </w:r>
      <w:r w:rsidR="003463B5">
        <w:rPr>
          <w:rFonts w:ascii="Times New Roman" w:eastAsia="Times New Roman" w:hAnsi="Times New Roman" w:cs="Times New Roman"/>
          <w:bdr w:val="none" w:sz="0" w:space="0" w:color="auto" w:frame="1"/>
        </w:rPr>
        <w:t xml:space="preserve"> be perceived as individuals.</w:t>
      </w:r>
    </w:p>
    <w:p w14:paraId="6F3DD2CB" w14:textId="533F35B3" w:rsidR="003463B5" w:rsidRDefault="00B13F08" w:rsidP="00524C6F">
      <w:pPr>
        <w:spacing w:line="360" w:lineRule="auto"/>
        <w:ind w:firstLine="720"/>
        <w:jc w:val="both"/>
        <w:textAlignment w:val="baseline"/>
        <w:rPr>
          <w:rFonts w:ascii="Times New Roman" w:eastAsia="Times New Roman" w:hAnsi="Times New Roman" w:cs="Times New Roman"/>
          <w:bdr w:val="none" w:sz="0" w:space="0" w:color="auto" w:frame="1"/>
        </w:rPr>
      </w:pPr>
      <w:r>
        <w:rPr>
          <w:rFonts w:ascii="Times New Roman" w:eastAsia="Times New Roman" w:hAnsi="Times New Roman" w:cs="Times New Roman"/>
          <w:bdr w:val="none" w:sz="0" w:space="0" w:color="auto" w:frame="1"/>
        </w:rPr>
        <w:t xml:space="preserve">When I was </w:t>
      </w:r>
      <w:r w:rsidR="00BF45AC">
        <w:rPr>
          <w:rFonts w:ascii="Times New Roman" w:eastAsia="Times New Roman" w:hAnsi="Times New Roman" w:cs="Times New Roman"/>
          <w:bdr w:val="none" w:sz="0" w:space="0" w:color="auto" w:frame="1"/>
        </w:rPr>
        <w:t>seven</w:t>
      </w:r>
      <w:r w:rsidR="00C9777B">
        <w:rPr>
          <w:rFonts w:ascii="Times New Roman" w:eastAsia="Times New Roman" w:hAnsi="Times New Roman" w:cs="Times New Roman"/>
          <w:bdr w:val="none" w:sz="0" w:space="0" w:color="auto" w:frame="1"/>
        </w:rPr>
        <w:t xml:space="preserve"> </w:t>
      </w:r>
      <w:r w:rsidR="00BF45AC">
        <w:rPr>
          <w:rFonts w:ascii="Times New Roman" w:eastAsia="Times New Roman" w:hAnsi="Times New Roman" w:cs="Times New Roman"/>
          <w:bdr w:val="none" w:sz="0" w:space="0" w:color="auto" w:frame="1"/>
        </w:rPr>
        <w:t>year</w:t>
      </w:r>
      <w:r w:rsidR="00C9777B">
        <w:rPr>
          <w:rFonts w:ascii="Times New Roman" w:eastAsia="Times New Roman" w:hAnsi="Times New Roman" w:cs="Times New Roman"/>
          <w:bdr w:val="none" w:sz="0" w:space="0" w:color="auto" w:frame="1"/>
        </w:rPr>
        <w:t xml:space="preserve">s </w:t>
      </w:r>
      <w:r w:rsidR="00BF45AC">
        <w:rPr>
          <w:rFonts w:ascii="Times New Roman" w:eastAsia="Times New Roman" w:hAnsi="Times New Roman" w:cs="Times New Roman"/>
          <w:bdr w:val="none" w:sz="0" w:space="0" w:color="auto" w:frame="1"/>
        </w:rPr>
        <w:t>old,</w:t>
      </w:r>
      <w:r>
        <w:rPr>
          <w:rFonts w:ascii="Times New Roman" w:eastAsia="Times New Roman" w:hAnsi="Times New Roman" w:cs="Times New Roman"/>
          <w:bdr w:val="none" w:sz="0" w:space="0" w:color="auto" w:frame="1"/>
        </w:rPr>
        <w:t xml:space="preserve"> </w:t>
      </w:r>
      <w:r w:rsidR="003463B5">
        <w:rPr>
          <w:rFonts w:ascii="Times New Roman" w:eastAsia="Times New Roman" w:hAnsi="Times New Roman" w:cs="Times New Roman"/>
          <w:bdr w:val="none" w:sz="0" w:space="0" w:color="auto" w:frame="1"/>
        </w:rPr>
        <w:t>my paternal grandma said,</w:t>
      </w:r>
      <w:r>
        <w:rPr>
          <w:rFonts w:ascii="Times New Roman" w:eastAsia="Times New Roman" w:hAnsi="Times New Roman" w:cs="Times New Roman"/>
          <w:bdr w:val="none" w:sz="0" w:space="0" w:color="auto" w:frame="1"/>
        </w:rPr>
        <w:t xml:space="preserve"> “Norma,</w:t>
      </w:r>
      <w:r w:rsidR="003463B5">
        <w:rPr>
          <w:rFonts w:ascii="Times New Roman" w:eastAsia="Times New Roman" w:hAnsi="Times New Roman" w:cs="Times New Roman"/>
          <w:bdr w:val="none" w:sz="0" w:space="0" w:color="auto" w:frame="1"/>
        </w:rPr>
        <w:t xml:space="preserve"> go get me a loaf of bread from Heathcote’s. Careful crossing the street.” After handing me the money, I shoved it into my pocket and took off. </w:t>
      </w:r>
      <w:r w:rsidR="003059EC">
        <w:rPr>
          <w:rFonts w:ascii="Times New Roman" w:eastAsia="Times New Roman" w:hAnsi="Times New Roman" w:cs="Times New Roman"/>
          <w:bdr w:val="none" w:sz="0" w:space="0" w:color="auto" w:frame="1"/>
        </w:rPr>
        <w:t>E</w:t>
      </w:r>
      <w:r w:rsidR="003463B5">
        <w:rPr>
          <w:rFonts w:ascii="Times New Roman" w:eastAsia="Times New Roman" w:hAnsi="Times New Roman" w:cs="Times New Roman"/>
          <w:bdr w:val="none" w:sz="0" w:space="0" w:color="auto" w:frame="1"/>
        </w:rPr>
        <w:t>xiting the grocery</w:t>
      </w:r>
      <w:r w:rsidR="00C9777B">
        <w:rPr>
          <w:rFonts w:ascii="Times New Roman" w:eastAsia="Times New Roman" w:hAnsi="Times New Roman" w:cs="Times New Roman"/>
          <w:bdr w:val="none" w:sz="0" w:space="0" w:color="auto" w:frame="1"/>
        </w:rPr>
        <w:t xml:space="preserve"> with bread in hand</w:t>
      </w:r>
      <w:r w:rsidR="003463B5">
        <w:rPr>
          <w:rFonts w:ascii="Times New Roman" w:eastAsia="Times New Roman" w:hAnsi="Times New Roman" w:cs="Times New Roman"/>
          <w:bdr w:val="none" w:sz="0" w:space="0" w:color="auto" w:frame="1"/>
        </w:rPr>
        <w:t>, I ran into Barbara, a playmate of mine.</w:t>
      </w:r>
    </w:p>
    <w:p w14:paraId="08C7F557" w14:textId="4DE7174E" w:rsidR="00BD379B" w:rsidRDefault="003463B5" w:rsidP="00BD379B">
      <w:pPr>
        <w:spacing w:line="360" w:lineRule="auto"/>
        <w:ind w:firstLine="720"/>
        <w:jc w:val="both"/>
        <w:textAlignment w:val="baseline"/>
        <w:rPr>
          <w:rFonts w:ascii="Times New Roman" w:eastAsia="Times New Roman" w:hAnsi="Times New Roman" w:cs="Times New Roman"/>
          <w:bdr w:val="none" w:sz="0" w:space="0" w:color="auto" w:frame="1"/>
        </w:rPr>
      </w:pPr>
      <w:r>
        <w:rPr>
          <w:rFonts w:ascii="Times New Roman" w:eastAsia="Times New Roman" w:hAnsi="Times New Roman" w:cs="Times New Roman"/>
          <w:bdr w:val="none" w:sz="0" w:space="0" w:color="auto" w:frame="1"/>
        </w:rPr>
        <w:t xml:space="preserve">“Barb,” I said, </w:t>
      </w:r>
      <w:r w:rsidR="00DD78B3">
        <w:rPr>
          <w:rFonts w:ascii="Times New Roman" w:eastAsia="Times New Roman" w:hAnsi="Times New Roman" w:cs="Times New Roman"/>
          <w:bdr w:val="none" w:sz="0" w:space="0" w:color="auto" w:frame="1"/>
        </w:rPr>
        <w:t>“</w:t>
      </w:r>
      <w:r>
        <w:rPr>
          <w:rFonts w:ascii="Times New Roman" w:eastAsia="Times New Roman" w:hAnsi="Times New Roman" w:cs="Times New Roman"/>
          <w:bdr w:val="none" w:sz="0" w:space="0" w:color="auto" w:frame="1"/>
        </w:rPr>
        <w:t>Go down the side steps and we can play toss awhile before I head home</w:t>
      </w:r>
      <w:r w:rsidR="00736DD5">
        <w:rPr>
          <w:rFonts w:ascii="Times New Roman" w:eastAsia="Times New Roman" w:hAnsi="Times New Roman" w:cs="Times New Roman"/>
          <w:bdr w:val="none" w:sz="0" w:space="0" w:color="auto" w:frame="1"/>
        </w:rPr>
        <w:t xml:space="preserve">.” </w:t>
      </w:r>
      <w:r w:rsidR="00C9777B">
        <w:rPr>
          <w:rFonts w:ascii="Times New Roman" w:eastAsia="Times New Roman" w:hAnsi="Times New Roman" w:cs="Times New Roman"/>
          <w:bdr w:val="none" w:sz="0" w:space="0" w:color="auto" w:frame="1"/>
        </w:rPr>
        <w:t>The side steps</w:t>
      </w:r>
      <w:r w:rsidR="0024290F">
        <w:rPr>
          <w:rFonts w:ascii="Times New Roman" w:eastAsia="Times New Roman" w:hAnsi="Times New Roman" w:cs="Times New Roman"/>
          <w:bdr w:val="none" w:sz="0" w:space="0" w:color="auto" w:frame="1"/>
        </w:rPr>
        <w:t xml:space="preserve"> led to the grocery basement. When she reached the bottom of the steps,</w:t>
      </w:r>
      <w:r w:rsidR="00736DD5">
        <w:rPr>
          <w:rFonts w:ascii="Times New Roman" w:eastAsia="Times New Roman" w:hAnsi="Times New Roman" w:cs="Times New Roman"/>
          <w:bdr w:val="none" w:sz="0" w:space="0" w:color="auto" w:frame="1"/>
        </w:rPr>
        <w:t xml:space="preserve"> I dropped the bread down to her</w:t>
      </w:r>
      <w:r w:rsidR="004A14E9">
        <w:rPr>
          <w:rFonts w:ascii="Times New Roman" w:eastAsia="Times New Roman" w:hAnsi="Times New Roman" w:cs="Times New Roman"/>
          <w:bdr w:val="none" w:sz="0" w:space="0" w:color="auto" w:frame="1"/>
        </w:rPr>
        <w:t>.</w:t>
      </w:r>
      <w:r w:rsidR="00736DD5">
        <w:rPr>
          <w:rFonts w:ascii="Times New Roman" w:eastAsia="Times New Roman" w:hAnsi="Times New Roman" w:cs="Times New Roman"/>
          <w:bdr w:val="none" w:sz="0" w:space="0" w:color="auto" w:frame="1"/>
        </w:rPr>
        <w:t xml:space="preserve"> </w:t>
      </w:r>
      <w:r w:rsidR="004A14E9">
        <w:rPr>
          <w:rFonts w:ascii="Times New Roman" w:eastAsia="Times New Roman" w:hAnsi="Times New Roman" w:cs="Times New Roman"/>
          <w:bdr w:val="none" w:sz="0" w:space="0" w:color="auto" w:frame="1"/>
        </w:rPr>
        <w:t>S</w:t>
      </w:r>
      <w:r w:rsidR="00736DD5">
        <w:rPr>
          <w:rFonts w:ascii="Times New Roman" w:eastAsia="Times New Roman" w:hAnsi="Times New Roman" w:cs="Times New Roman"/>
          <w:bdr w:val="none" w:sz="0" w:space="0" w:color="auto" w:frame="1"/>
        </w:rPr>
        <w:t>he caught it</w:t>
      </w:r>
      <w:r w:rsidR="0024290F">
        <w:rPr>
          <w:rFonts w:ascii="Times New Roman" w:eastAsia="Times New Roman" w:hAnsi="Times New Roman" w:cs="Times New Roman"/>
          <w:bdr w:val="none" w:sz="0" w:space="0" w:color="auto" w:frame="1"/>
        </w:rPr>
        <w:t>.</w:t>
      </w:r>
      <w:r w:rsidR="00736DD5">
        <w:rPr>
          <w:rFonts w:ascii="Times New Roman" w:eastAsia="Times New Roman" w:hAnsi="Times New Roman" w:cs="Times New Roman"/>
          <w:bdr w:val="none" w:sz="0" w:space="0" w:color="auto" w:frame="1"/>
        </w:rPr>
        <w:t xml:space="preserve"> </w:t>
      </w:r>
      <w:r w:rsidR="003059EC">
        <w:rPr>
          <w:rFonts w:ascii="Times New Roman" w:eastAsia="Times New Roman" w:hAnsi="Times New Roman" w:cs="Times New Roman"/>
          <w:bdr w:val="none" w:sz="0" w:space="0" w:color="auto" w:frame="1"/>
        </w:rPr>
        <w:t>Then</w:t>
      </w:r>
      <w:r w:rsidR="0024290F">
        <w:rPr>
          <w:rFonts w:ascii="Times New Roman" w:eastAsia="Times New Roman" w:hAnsi="Times New Roman" w:cs="Times New Roman"/>
          <w:bdr w:val="none" w:sz="0" w:space="0" w:color="auto" w:frame="1"/>
        </w:rPr>
        <w:t xml:space="preserve"> </w:t>
      </w:r>
      <w:r w:rsidR="00736DD5">
        <w:rPr>
          <w:rFonts w:ascii="Times New Roman" w:eastAsia="Times New Roman" w:hAnsi="Times New Roman" w:cs="Times New Roman"/>
          <w:bdr w:val="none" w:sz="0" w:space="0" w:color="auto" w:frame="1"/>
        </w:rPr>
        <w:t>heav</w:t>
      </w:r>
      <w:r w:rsidR="0024290F">
        <w:rPr>
          <w:rFonts w:ascii="Times New Roman" w:eastAsia="Times New Roman" w:hAnsi="Times New Roman" w:cs="Times New Roman"/>
          <w:bdr w:val="none" w:sz="0" w:space="0" w:color="auto" w:frame="1"/>
        </w:rPr>
        <w:t>ed</w:t>
      </w:r>
      <w:r w:rsidR="00736DD5">
        <w:rPr>
          <w:rFonts w:ascii="Times New Roman" w:eastAsia="Times New Roman" w:hAnsi="Times New Roman" w:cs="Times New Roman"/>
          <w:bdr w:val="none" w:sz="0" w:space="0" w:color="auto" w:frame="1"/>
        </w:rPr>
        <w:t xml:space="preserve"> it up to me anticipating another drop</w:t>
      </w:r>
      <w:r w:rsidR="00DD78B3">
        <w:rPr>
          <w:rFonts w:ascii="Times New Roman" w:eastAsia="Times New Roman" w:hAnsi="Times New Roman" w:cs="Times New Roman"/>
          <w:bdr w:val="none" w:sz="0" w:space="0" w:color="auto" w:frame="1"/>
        </w:rPr>
        <w:t>.</w:t>
      </w:r>
      <w:r w:rsidR="00736DD5">
        <w:rPr>
          <w:rFonts w:ascii="Times New Roman" w:eastAsia="Times New Roman" w:hAnsi="Times New Roman" w:cs="Times New Roman"/>
          <w:bdr w:val="none" w:sz="0" w:space="0" w:color="auto" w:frame="1"/>
        </w:rPr>
        <w:t xml:space="preserve"> It didn’t take long for the cellophane to split open. Slices </w:t>
      </w:r>
      <w:proofErr w:type="gramStart"/>
      <w:r w:rsidR="00736DD5">
        <w:rPr>
          <w:rFonts w:ascii="Times New Roman" w:eastAsia="Times New Roman" w:hAnsi="Times New Roman" w:cs="Times New Roman"/>
          <w:bdr w:val="none" w:sz="0" w:space="0" w:color="auto" w:frame="1"/>
        </w:rPr>
        <w:t>flying through the air</w:t>
      </w:r>
      <w:proofErr w:type="gramEnd"/>
      <w:r w:rsidR="00736DD5">
        <w:rPr>
          <w:rFonts w:ascii="Times New Roman" w:eastAsia="Times New Roman" w:hAnsi="Times New Roman" w:cs="Times New Roman"/>
          <w:bdr w:val="none" w:sz="0" w:space="0" w:color="auto" w:frame="1"/>
        </w:rPr>
        <w:t xml:space="preserve"> and landing </w:t>
      </w:r>
      <w:r w:rsidR="0024290F">
        <w:rPr>
          <w:rFonts w:ascii="Times New Roman" w:eastAsia="Times New Roman" w:hAnsi="Times New Roman" w:cs="Times New Roman"/>
          <w:bdr w:val="none" w:sz="0" w:space="0" w:color="auto" w:frame="1"/>
        </w:rPr>
        <w:t xml:space="preserve">softly to the cement like </w:t>
      </w:r>
      <w:r w:rsidR="00B1385F">
        <w:rPr>
          <w:rFonts w:ascii="Times New Roman" w:eastAsia="Times New Roman" w:hAnsi="Times New Roman" w:cs="Times New Roman"/>
          <w:bdr w:val="none" w:sz="0" w:space="0" w:color="auto" w:frame="1"/>
        </w:rPr>
        <w:t xml:space="preserve">falling </w:t>
      </w:r>
      <w:r w:rsidR="0024290F">
        <w:rPr>
          <w:rFonts w:ascii="Times New Roman" w:eastAsia="Times New Roman" w:hAnsi="Times New Roman" w:cs="Times New Roman"/>
          <w:bdr w:val="none" w:sz="0" w:space="0" w:color="auto" w:frame="1"/>
        </w:rPr>
        <w:t>snowflakes.</w:t>
      </w:r>
      <w:r w:rsidR="00736DD5">
        <w:rPr>
          <w:rFonts w:ascii="Times New Roman" w:eastAsia="Times New Roman" w:hAnsi="Times New Roman" w:cs="Times New Roman"/>
          <w:bdr w:val="none" w:sz="0" w:space="0" w:color="auto" w:frame="1"/>
        </w:rPr>
        <w:t xml:space="preserve"> We quickly gathered </w:t>
      </w:r>
      <w:r w:rsidR="00B1385F">
        <w:rPr>
          <w:rFonts w:ascii="Times New Roman" w:eastAsia="Times New Roman" w:hAnsi="Times New Roman" w:cs="Times New Roman"/>
          <w:bdr w:val="none" w:sz="0" w:space="0" w:color="auto" w:frame="1"/>
        </w:rPr>
        <w:t>the slices</w:t>
      </w:r>
      <w:r w:rsidR="0029645C">
        <w:rPr>
          <w:rFonts w:ascii="Times New Roman" w:eastAsia="Times New Roman" w:hAnsi="Times New Roman" w:cs="Times New Roman"/>
          <w:bdr w:val="none" w:sz="0" w:space="0" w:color="auto" w:frame="1"/>
        </w:rPr>
        <w:t>;</w:t>
      </w:r>
      <w:r w:rsidR="00736DD5">
        <w:rPr>
          <w:rFonts w:ascii="Times New Roman" w:eastAsia="Times New Roman" w:hAnsi="Times New Roman" w:cs="Times New Roman"/>
          <w:bdr w:val="none" w:sz="0" w:space="0" w:color="auto" w:frame="1"/>
        </w:rPr>
        <w:t xml:space="preserve"> </w:t>
      </w:r>
      <w:r w:rsidR="0029645C">
        <w:rPr>
          <w:rFonts w:ascii="Times New Roman" w:eastAsia="Times New Roman" w:hAnsi="Times New Roman" w:cs="Times New Roman"/>
          <w:bdr w:val="none" w:sz="0" w:space="0" w:color="auto" w:frame="1"/>
        </w:rPr>
        <w:t>d</w:t>
      </w:r>
      <w:r w:rsidR="00736DD5">
        <w:rPr>
          <w:rFonts w:ascii="Times New Roman" w:eastAsia="Times New Roman" w:hAnsi="Times New Roman" w:cs="Times New Roman"/>
          <w:bdr w:val="none" w:sz="0" w:space="0" w:color="auto" w:frame="1"/>
        </w:rPr>
        <w:t xml:space="preserve">usted them off and </w:t>
      </w:r>
      <w:r w:rsidR="00002FDF">
        <w:rPr>
          <w:rFonts w:ascii="Times New Roman" w:eastAsia="Times New Roman" w:hAnsi="Times New Roman" w:cs="Times New Roman"/>
          <w:bdr w:val="none" w:sz="0" w:space="0" w:color="auto" w:frame="1"/>
        </w:rPr>
        <w:t xml:space="preserve">carefully </w:t>
      </w:r>
      <w:r w:rsidR="00736DD5">
        <w:rPr>
          <w:rFonts w:ascii="Times New Roman" w:eastAsia="Times New Roman" w:hAnsi="Times New Roman" w:cs="Times New Roman"/>
          <w:bdr w:val="none" w:sz="0" w:space="0" w:color="auto" w:frame="1"/>
        </w:rPr>
        <w:t>placed them back in the package</w:t>
      </w:r>
      <w:r w:rsidR="00002FDF">
        <w:rPr>
          <w:rFonts w:ascii="Times New Roman" w:eastAsia="Times New Roman" w:hAnsi="Times New Roman" w:cs="Times New Roman"/>
          <w:bdr w:val="none" w:sz="0" w:space="0" w:color="auto" w:frame="1"/>
        </w:rPr>
        <w:t>.</w:t>
      </w:r>
      <w:r w:rsidR="00736DD5">
        <w:rPr>
          <w:rFonts w:ascii="Times New Roman" w:eastAsia="Times New Roman" w:hAnsi="Times New Roman" w:cs="Times New Roman"/>
          <w:bdr w:val="none" w:sz="0" w:space="0" w:color="auto" w:frame="1"/>
        </w:rPr>
        <w:t xml:space="preserve"> </w:t>
      </w:r>
      <w:r w:rsidR="004A14E9">
        <w:rPr>
          <w:rFonts w:ascii="Times New Roman" w:eastAsia="Times New Roman" w:hAnsi="Times New Roman" w:cs="Times New Roman"/>
          <w:bdr w:val="none" w:sz="0" w:space="0" w:color="auto" w:frame="1"/>
        </w:rPr>
        <w:t>T</w:t>
      </w:r>
      <w:r w:rsidR="00DD78B3">
        <w:rPr>
          <w:rFonts w:ascii="Times New Roman" w:eastAsia="Times New Roman" w:hAnsi="Times New Roman" w:cs="Times New Roman"/>
          <w:bdr w:val="none" w:sz="0" w:space="0" w:color="auto" w:frame="1"/>
        </w:rPr>
        <w:t xml:space="preserve">hen </w:t>
      </w:r>
      <w:r w:rsidR="0029645C">
        <w:rPr>
          <w:rFonts w:ascii="Times New Roman" w:eastAsia="Times New Roman" w:hAnsi="Times New Roman" w:cs="Times New Roman"/>
          <w:bdr w:val="none" w:sz="0" w:space="0" w:color="auto" w:frame="1"/>
        </w:rPr>
        <w:t xml:space="preserve">we </w:t>
      </w:r>
      <w:r w:rsidR="00736DD5">
        <w:rPr>
          <w:rFonts w:ascii="Times New Roman" w:eastAsia="Times New Roman" w:hAnsi="Times New Roman" w:cs="Times New Roman"/>
          <w:bdr w:val="none" w:sz="0" w:space="0" w:color="auto" w:frame="1"/>
        </w:rPr>
        <w:t>headed to our respective homes. When I arrived home, I placed the bread on the kitchen table and walked away</w:t>
      </w:r>
      <w:r w:rsidR="00B13F08">
        <w:rPr>
          <w:rFonts w:ascii="Times New Roman" w:eastAsia="Times New Roman" w:hAnsi="Times New Roman" w:cs="Times New Roman"/>
          <w:bdr w:val="none" w:sz="0" w:space="0" w:color="auto" w:frame="1"/>
        </w:rPr>
        <w:t>.</w:t>
      </w:r>
    </w:p>
    <w:p w14:paraId="7F5464AE" w14:textId="63A7652A" w:rsidR="00F02F2C" w:rsidRDefault="00F02F2C" w:rsidP="00524C6F">
      <w:pPr>
        <w:spacing w:line="360" w:lineRule="auto"/>
        <w:ind w:firstLine="720"/>
        <w:jc w:val="both"/>
        <w:textAlignment w:val="baseline"/>
        <w:rPr>
          <w:rFonts w:ascii="Times New Roman" w:eastAsia="Times New Roman" w:hAnsi="Times New Roman" w:cs="Times New Roman"/>
          <w:bdr w:val="none" w:sz="0" w:space="0" w:color="auto" w:frame="1"/>
        </w:rPr>
      </w:pPr>
    </w:p>
    <w:p w14:paraId="27E0E323" w14:textId="1BEC8B91" w:rsidR="00F02F2C" w:rsidRPr="00F02F2C" w:rsidRDefault="00F02F2C" w:rsidP="00524C6F">
      <w:pPr>
        <w:spacing w:line="360" w:lineRule="auto"/>
        <w:ind w:firstLine="720"/>
        <w:jc w:val="both"/>
        <w:textAlignment w:val="baseline"/>
        <w:rPr>
          <w:rFonts w:ascii="Times New Roman" w:eastAsia="Times New Roman" w:hAnsi="Times New Roman" w:cs="Times New Roman"/>
          <w:bdr w:val="none" w:sz="0" w:space="0" w:color="auto" w:frame="1"/>
          <w:vertAlign w:val="superscript"/>
        </w:rPr>
      </w:pPr>
      <w:r w:rsidRPr="00F02F2C">
        <w:rPr>
          <w:rFonts w:ascii="Times New Roman" w:eastAsia="Times New Roman" w:hAnsi="Times New Roman" w:cs="Times New Roman"/>
          <w:bdr w:val="none" w:sz="0" w:space="0" w:color="auto" w:frame="1"/>
          <w:vertAlign w:val="superscript"/>
        </w:rPr>
        <w:t>1 Jane Morales. Brainzmagazine.com</w:t>
      </w:r>
    </w:p>
    <w:p w14:paraId="25BB7251" w14:textId="77777777" w:rsidR="00F02F2C" w:rsidRDefault="00F02F2C" w:rsidP="0024290F">
      <w:pPr>
        <w:spacing w:line="360" w:lineRule="auto"/>
        <w:ind w:firstLine="720"/>
        <w:jc w:val="both"/>
        <w:textAlignment w:val="baseline"/>
        <w:rPr>
          <w:rFonts w:ascii="Times New Roman" w:eastAsia="Times New Roman" w:hAnsi="Times New Roman" w:cs="Times New Roman"/>
          <w:bdr w:val="none" w:sz="0" w:space="0" w:color="auto" w:frame="1"/>
        </w:rPr>
      </w:pPr>
    </w:p>
    <w:p w14:paraId="3501E793" w14:textId="77777777" w:rsidR="00F02F2C" w:rsidRDefault="00F02F2C" w:rsidP="0024290F">
      <w:pPr>
        <w:spacing w:line="360" w:lineRule="auto"/>
        <w:ind w:firstLine="720"/>
        <w:jc w:val="both"/>
        <w:textAlignment w:val="baseline"/>
        <w:rPr>
          <w:rFonts w:ascii="Times New Roman" w:eastAsia="Times New Roman" w:hAnsi="Times New Roman" w:cs="Times New Roman"/>
          <w:bdr w:val="none" w:sz="0" w:space="0" w:color="auto" w:frame="1"/>
        </w:rPr>
      </w:pPr>
    </w:p>
    <w:p w14:paraId="24AA54CB" w14:textId="60751605" w:rsidR="00970452" w:rsidRPr="0024290F" w:rsidRDefault="00736DD5" w:rsidP="0024290F">
      <w:pPr>
        <w:spacing w:line="360" w:lineRule="auto"/>
        <w:ind w:firstLine="720"/>
        <w:jc w:val="both"/>
        <w:textAlignment w:val="baseline"/>
        <w:rPr>
          <w:rFonts w:ascii="Times New Roman" w:eastAsia="Times New Roman" w:hAnsi="Times New Roman" w:cs="Times New Roman"/>
          <w:bdr w:val="none" w:sz="0" w:space="0" w:color="auto" w:frame="1"/>
        </w:rPr>
      </w:pPr>
      <w:r>
        <w:rPr>
          <w:rFonts w:ascii="Times New Roman" w:eastAsia="Times New Roman" w:hAnsi="Times New Roman" w:cs="Times New Roman"/>
          <w:bdr w:val="none" w:sz="0" w:space="0" w:color="auto" w:frame="1"/>
        </w:rPr>
        <w:lastRenderedPageBreak/>
        <w:t>“What happened to my bread?”</w:t>
      </w:r>
      <w:r w:rsidR="0024290F">
        <w:rPr>
          <w:rFonts w:ascii="Times New Roman" w:eastAsia="Times New Roman" w:hAnsi="Times New Roman" w:cs="Times New Roman"/>
          <w:bdr w:val="none" w:sz="0" w:space="0" w:color="auto" w:frame="1"/>
        </w:rPr>
        <w:t xml:space="preserve"> yelled grandma. </w:t>
      </w:r>
      <w:r>
        <w:rPr>
          <w:rFonts w:ascii="Times New Roman" w:eastAsia="Times New Roman" w:hAnsi="Times New Roman" w:cs="Times New Roman"/>
          <w:bdr w:val="none" w:sz="0" w:space="0" w:color="auto" w:frame="1"/>
        </w:rPr>
        <w:t>I don’t recall how I answered that question</w:t>
      </w:r>
      <w:r w:rsidR="00DD78B3">
        <w:rPr>
          <w:rFonts w:ascii="Times New Roman" w:eastAsia="Times New Roman" w:hAnsi="Times New Roman" w:cs="Times New Roman"/>
          <w:bdr w:val="none" w:sz="0" w:space="0" w:color="auto" w:frame="1"/>
        </w:rPr>
        <w:t>,</w:t>
      </w:r>
      <w:r>
        <w:rPr>
          <w:rFonts w:ascii="Times New Roman" w:eastAsia="Times New Roman" w:hAnsi="Times New Roman" w:cs="Times New Roman"/>
          <w:bdr w:val="none" w:sz="0" w:space="0" w:color="auto" w:frame="1"/>
        </w:rPr>
        <w:t xml:space="preserve"> but I didn’t say we were playing bread ball. “Go get me another loaf and it better be OK when you get back here</w:t>
      </w:r>
      <w:r w:rsidR="00112D78">
        <w:rPr>
          <w:rFonts w:ascii="Times New Roman" w:eastAsia="Times New Roman" w:hAnsi="Times New Roman" w:cs="Times New Roman"/>
          <w:bdr w:val="none" w:sz="0" w:space="0" w:color="auto" w:frame="1"/>
        </w:rPr>
        <w:t xml:space="preserve">!” I never figured out where </w:t>
      </w:r>
      <w:r w:rsidR="004A14E9">
        <w:rPr>
          <w:rFonts w:ascii="Times New Roman" w:eastAsia="Times New Roman" w:hAnsi="Times New Roman" w:cs="Times New Roman"/>
          <w:bdr w:val="none" w:sz="0" w:space="0" w:color="auto" w:frame="1"/>
        </w:rPr>
        <w:t>the bread ball</w:t>
      </w:r>
      <w:r w:rsidR="00112D78">
        <w:rPr>
          <w:rFonts w:ascii="Times New Roman" w:eastAsia="Times New Roman" w:hAnsi="Times New Roman" w:cs="Times New Roman"/>
          <w:bdr w:val="none" w:sz="0" w:space="0" w:color="auto" w:frame="1"/>
        </w:rPr>
        <w:t xml:space="preserve"> idea came from</w:t>
      </w:r>
      <w:r w:rsidR="00066A17">
        <w:rPr>
          <w:rFonts w:ascii="Times New Roman" w:eastAsia="Times New Roman" w:hAnsi="Times New Roman" w:cs="Times New Roman"/>
          <w:bdr w:val="none" w:sz="0" w:space="0" w:color="auto" w:frame="1"/>
        </w:rPr>
        <w:t>,</w:t>
      </w:r>
      <w:r w:rsidR="00DD78B3">
        <w:rPr>
          <w:rFonts w:ascii="Times New Roman" w:eastAsia="Times New Roman" w:hAnsi="Times New Roman" w:cs="Times New Roman"/>
          <w:bdr w:val="none" w:sz="0" w:space="0" w:color="auto" w:frame="1"/>
        </w:rPr>
        <w:t xml:space="preserve"> nor did I anticipate the bag breaking.</w:t>
      </w:r>
    </w:p>
    <w:p w14:paraId="71944889" w14:textId="7154A8BE" w:rsidR="00DD78B3" w:rsidRDefault="00DD78B3" w:rsidP="00524C6F">
      <w:pPr>
        <w:spacing w:line="360" w:lineRule="auto"/>
        <w:ind w:firstLine="720"/>
        <w:jc w:val="both"/>
        <w:textAlignment w:val="baseline"/>
        <w:rPr>
          <w:rFonts w:ascii="Times New Roman" w:eastAsia="Times New Roman" w:hAnsi="Times New Roman" w:cs="Times New Roman"/>
          <w:bdr w:val="none" w:sz="0" w:space="0" w:color="auto" w:frame="1"/>
        </w:rPr>
      </w:pPr>
      <w:r>
        <w:rPr>
          <w:rFonts w:ascii="Times New Roman" w:eastAsia="Times New Roman" w:hAnsi="Times New Roman" w:cs="Times New Roman"/>
          <w:bdr w:val="none" w:sz="0" w:space="0" w:color="auto" w:frame="1"/>
        </w:rPr>
        <w:t>On another occasion, I wanted some cookies. All I had to do was ask grandma for them. Instead, I decided to raid her pastor’s salary and buy them myself. On the way home, it occurred to me that I couldn’t eat the whole package</w:t>
      </w:r>
      <w:r w:rsidR="0024290F">
        <w:rPr>
          <w:rFonts w:ascii="Times New Roman" w:eastAsia="Times New Roman" w:hAnsi="Times New Roman" w:cs="Times New Roman"/>
          <w:bdr w:val="none" w:sz="0" w:space="0" w:color="auto" w:frame="1"/>
        </w:rPr>
        <w:t xml:space="preserve"> before I got home</w:t>
      </w:r>
      <w:r>
        <w:rPr>
          <w:rFonts w:ascii="Times New Roman" w:eastAsia="Times New Roman" w:hAnsi="Times New Roman" w:cs="Times New Roman"/>
          <w:bdr w:val="none" w:sz="0" w:space="0" w:color="auto" w:frame="1"/>
        </w:rPr>
        <w:t xml:space="preserve">. No problem. </w:t>
      </w:r>
      <w:r w:rsidRPr="0024290F">
        <w:rPr>
          <w:rFonts w:ascii="Times New Roman" w:eastAsia="Times New Roman" w:hAnsi="Times New Roman" w:cs="Times New Roman"/>
          <w:i/>
          <w:iCs/>
          <w:bdr w:val="none" w:sz="0" w:space="0" w:color="auto" w:frame="1"/>
        </w:rPr>
        <w:t>I’ll hide them</w:t>
      </w:r>
      <w:r>
        <w:rPr>
          <w:rFonts w:ascii="Times New Roman" w:eastAsia="Times New Roman" w:hAnsi="Times New Roman" w:cs="Times New Roman"/>
          <w:bdr w:val="none" w:sz="0" w:space="0" w:color="auto" w:frame="1"/>
        </w:rPr>
        <w:t xml:space="preserve"> </w:t>
      </w:r>
      <w:r w:rsidRPr="0024290F">
        <w:rPr>
          <w:rFonts w:ascii="Times New Roman" w:eastAsia="Times New Roman" w:hAnsi="Times New Roman" w:cs="Times New Roman"/>
          <w:i/>
          <w:iCs/>
          <w:bdr w:val="none" w:sz="0" w:space="0" w:color="auto" w:frame="1"/>
        </w:rPr>
        <w:t>in my room and eat them at my leisure.</w:t>
      </w:r>
      <w:r>
        <w:rPr>
          <w:rFonts w:ascii="Times New Roman" w:eastAsia="Times New Roman" w:hAnsi="Times New Roman" w:cs="Times New Roman"/>
          <w:bdr w:val="none" w:sz="0" w:space="0" w:color="auto" w:frame="1"/>
        </w:rPr>
        <w:t xml:space="preserve"> </w:t>
      </w:r>
      <w:r w:rsidRPr="00904B18">
        <w:rPr>
          <w:rFonts w:ascii="Times New Roman" w:eastAsia="Times New Roman" w:hAnsi="Times New Roman" w:cs="Times New Roman"/>
          <w:i/>
          <w:iCs/>
          <w:bdr w:val="none" w:sz="0" w:space="0" w:color="auto" w:frame="1"/>
        </w:rPr>
        <w:t>But wait,</w:t>
      </w:r>
      <w:r w:rsidR="00757AC7" w:rsidRPr="00904B18">
        <w:rPr>
          <w:rFonts w:ascii="Times New Roman" w:eastAsia="Times New Roman" w:hAnsi="Times New Roman" w:cs="Times New Roman"/>
          <w:i/>
          <w:iCs/>
          <w:bdr w:val="none" w:sz="0" w:space="0" w:color="auto" w:frame="1"/>
        </w:rPr>
        <w:t xml:space="preserve"> what to do with the change</w:t>
      </w:r>
      <w:r w:rsidR="00757AC7">
        <w:rPr>
          <w:rFonts w:ascii="Times New Roman" w:eastAsia="Times New Roman" w:hAnsi="Times New Roman" w:cs="Times New Roman"/>
          <w:bdr w:val="none" w:sz="0" w:space="0" w:color="auto" w:frame="1"/>
        </w:rPr>
        <w:t xml:space="preserve">. </w:t>
      </w:r>
      <w:r w:rsidR="00757AC7" w:rsidRPr="00904B18">
        <w:rPr>
          <w:rFonts w:ascii="Times New Roman" w:eastAsia="Times New Roman" w:hAnsi="Times New Roman" w:cs="Times New Roman"/>
          <w:i/>
          <w:iCs/>
          <w:bdr w:val="none" w:sz="0" w:space="0" w:color="auto" w:frame="1"/>
        </w:rPr>
        <w:t>I’ll stuff</w:t>
      </w:r>
      <w:r w:rsidR="00757AC7">
        <w:rPr>
          <w:rFonts w:ascii="Times New Roman" w:eastAsia="Times New Roman" w:hAnsi="Times New Roman" w:cs="Times New Roman"/>
          <w:bdr w:val="none" w:sz="0" w:space="0" w:color="auto" w:frame="1"/>
        </w:rPr>
        <w:t xml:space="preserve"> </w:t>
      </w:r>
      <w:r w:rsidR="00757AC7" w:rsidRPr="00904B18">
        <w:rPr>
          <w:rFonts w:ascii="Times New Roman" w:eastAsia="Times New Roman" w:hAnsi="Times New Roman" w:cs="Times New Roman"/>
          <w:i/>
          <w:iCs/>
          <w:bdr w:val="none" w:sz="0" w:space="0" w:color="auto" w:frame="1"/>
        </w:rPr>
        <w:t>it back in the envelope and push it all the way to the back of the drawer.</w:t>
      </w:r>
      <w:r w:rsidR="00757AC7">
        <w:rPr>
          <w:rFonts w:ascii="Times New Roman" w:eastAsia="Times New Roman" w:hAnsi="Times New Roman" w:cs="Times New Roman"/>
          <w:bdr w:val="none" w:sz="0" w:space="0" w:color="auto" w:frame="1"/>
        </w:rPr>
        <w:t xml:space="preserve"> </w:t>
      </w:r>
      <w:r w:rsidR="00757AC7" w:rsidRPr="00904B18">
        <w:rPr>
          <w:rFonts w:ascii="Times New Roman" w:eastAsia="Times New Roman" w:hAnsi="Times New Roman" w:cs="Times New Roman"/>
          <w:i/>
          <w:iCs/>
          <w:bdr w:val="none" w:sz="0" w:space="0" w:color="auto" w:frame="1"/>
        </w:rPr>
        <w:t>Grandma will forget</w:t>
      </w:r>
      <w:r w:rsidR="00757AC7">
        <w:rPr>
          <w:rFonts w:ascii="Times New Roman" w:eastAsia="Times New Roman" w:hAnsi="Times New Roman" w:cs="Times New Roman"/>
          <w:bdr w:val="none" w:sz="0" w:space="0" w:color="auto" w:frame="1"/>
        </w:rPr>
        <w:t xml:space="preserve"> </w:t>
      </w:r>
      <w:r w:rsidR="00757AC7" w:rsidRPr="00904B18">
        <w:rPr>
          <w:rFonts w:ascii="Times New Roman" w:eastAsia="Times New Roman" w:hAnsi="Times New Roman" w:cs="Times New Roman"/>
          <w:i/>
          <w:iCs/>
          <w:bdr w:val="none" w:sz="0" w:space="0" w:color="auto" w:frame="1"/>
        </w:rPr>
        <w:t>about it. Case closed.</w:t>
      </w:r>
      <w:r w:rsidR="00757AC7">
        <w:rPr>
          <w:rFonts w:ascii="Times New Roman" w:eastAsia="Times New Roman" w:hAnsi="Times New Roman" w:cs="Times New Roman"/>
          <w:bdr w:val="none" w:sz="0" w:space="0" w:color="auto" w:frame="1"/>
        </w:rPr>
        <w:t xml:space="preserve"> Not quite. She told the church members what I had done.</w:t>
      </w:r>
      <w:r w:rsidR="0024290F">
        <w:rPr>
          <w:rFonts w:ascii="Times New Roman" w:eastAsia="Times New Roman" w:hAnsi="Times New Roman" w:cs="Times New Roman"/>
          <w:bdr w:val="none" w:sz="0" w:space="0" w:color="auto" w:frame="1"/>
        </w:rPr>
        <w:t xml:space="preserve"> As she spoke, I lowered my head and stared at the floor.</w:t>
      </w:r>
      <w:r w:rsidR="00757AC7">
        <w:rPr>
          <w:rFonts w:ascii="Times New Roman" w:eastAsia="Times New Roman" w:hAnsi="Times New Roman" w:cs="Times New Roman"/>
          <w:bdr w:val="none" w:sz="0" w:space="0" w:color="auto" w:frame="1"/>
        </w:rPr>
        <w:t xml:space="preserve"> Never again did I pull a stunt like that</w:t>
      </w:r>
      <w:r w:rsidR="00904B18">
        <w:rPr>
          <w:rFonts w:ascii="Times New Roman" w:eastAsia="Times New Roman" w:hAnsi="Times New Roman" w:cs="Times New Roman"/>
          <w:bdr w:val="none" w:sz="0" w:space="0" w:color="auto" w:frame="1"/>
        </w:rPr>
        <w:t>.</w:t>
      </w:r>
      <w:r w:rsidR="00404A3B">
        <w:rPr>
          <w:rFonts w:ascii="Times New Roman" w:eastAsia="Times New Roman" w:hAnsi="Times New Roman" w:cs="Times New Roman"/>
          <w:bdr w:val="none" w:sz="0" w:space="0" w:color="auto" w:frame="1"/>
        </w:rPr>
        <w:t xml:space="preserve"> Morality never occurred to me.</w:t>
      </w:r>
      <w:r w:rsidR="00757AC7">
        <w:rPr>
          <w:rFonts w:ascii="Times New Roman" w:eastAsia="Times New Roman" w:hAnsi="Times New Roman" w:cs="Times New Roman"/>
          <w:bdr w:val="none" w:sz="0" w:space="0" w:color="auto" w:frame="1"/>
        </w:rPr>
        <w:t xml:space="preserve"> </w:t>
      </w:r>
    </w:p>
    <w:p w14:paraId="5FF80832" w14:textId="6A3EA4BD" w:rsidR="00FE76CE" w:rsidRPr="00FE76CE" w:rsidRDefault="004D684A" w:rsidP="00FE76CE">
      <w:pPr>
        <w:spacing w:line="360" w:lineRule="auto"/>
        <w:ind w:firstLine="720"/>
        <w:jc w:val="both"/>
        <w:rPr>
          <w:rFonts w:ascii="Times New Roman" w:hAnsi="Times New Roman" w:cs="Times New Roman"/>
        </w:rPr>
      </w:pPr>
      <w:r>
        <w:rPr>
          <w:rFonts w:ascii="Times New Roman" w:eastAsia="Times New Roman" w:hAnsi="Times New Roman" w:cs="Times New Roman"/>
          <w:bdr w:val="none" w:sz="0" w:space="0" w:color="auto" w:frame="1"/>
        </w:rPr>
        <w:t>O</w:t>
      </w:r>
      <w:r w:rsidR="007C221B" w:rsidRPr="00FE76CE">
        <w:rPr>
          <w:rFonts w:ascii="Times New Roman" w:eastAsia="Times New Roman" w:hAnsi="Times New Roman" w:cs="Times New Roman"/>
          <w:bdr w:val="none" w:sz="0" w:space="0" w:color="auto" w:frame="1"/>
        </w:rPr>
        <w:t>ur thoughts are either faithful servants or tyrannical masters</w:t>
      </w:r>
      <w:r w:rsidR="00404A3B">
        <w:rPr>
          <w:rFonts w:ascii="Times New Roman" w:eastAsia="Times New Roman" w:hAnsi="Times New Roman" w:cs="Times New Roman"/>
          <w:bdr w:val="none" w:sz="0" w:space="0" w:color="auto" w:frame="1"/>
        </w:rPr>
        <w:t>,</w:t>
      </w:r>
      <w:r w:rsidR="007C221B" w:rsidRPr="00FE76CE">
        <w:rPr>
          <w:rFonts w:ascii="Times New Roman" w:eastAsia="Times New Roman" w:hAnsi="Times New Roman" w:cs="Times New Roman"/>
          <w:bdr w:val="none" w:sz="0" w:space="0" w:color="auto" w:frame="1"/>
        </w:rPr>
        <w:t xml:space="preserve"> just as you allow them to be.</w:t>
      </w:r>
      <w:r w:rsidR="00FE76CE" w:rsidRPr="00FE76CE">
        <w:rPr>
          <w:rFonts w:ascii="Times New Roman" w:eastAsia="Times New Roman" w:hAnsi="Times New Roman" w:cs="Times New Roman"/>
          <w:bdr w:val="none" w:sz="0" w:space="0" w:color="auto" w:frame="1"/>
        </w:rPr>
        <w:t xml:space="preserve"> </w:t>
      </w:r>
      <w:r w:rsidR="00FE76CE" w:rsidRPr="00FE76CE">
        <w:rPr>
          <w:rFonts w:ascii="Times New Roman" w:hAnsi="Times New Roman" w:cs="Times New Roman"/>
        </w:rPr>
        <w:t xml:space="preserve">They will either go about </w:t>
      </w:r>
      <w:r w:rsidR="0029645C">
        <w:rPr>
          <w:rFonts w:ascii="Times New Roman" w:hAnsi="Times New Roman" w:cs="Times New Roman"/>
        </w:rPr>
        <w:t>our</w:t>
      </w:r>
      <w:r w:rsidR="00FE76CE" w:rsidRPr="00FE76CE">
        <w:rPr>
          <w:rFonts w:ascii="Times New Roman" w:hAnsi="Times New Roman" w:cs="Times New Roman"/>
        </w:rPr>
        <w:t xml:space="preserve"> work under direction of the firm will, doing it the best they know how, not only in your waking hours, but when you are asleep. Some of our best mental work </w:t>
      </w:r>
      <w:r w:rsidR="00FF6429">
        <w:rPr>
          <w:rFonts w:ascii="Times New Roman" w:hAnsi="Times New Roman" w:cs="Times New Roman"/>
        </w:rPr>
        <w:t>is</w:t>
      </w:r>
      <w:r w:rsidR="00FE76CE" w:rsidRPr="00FE76CE">
        <w:rPr>
          <w:rFonts w:ascii="Times New Roman" w:hAnsi="Times New Roman" w:cs="Times New Roman"/>
        </w:rPr>
        <w:t xml:space="preserve"> performed for us when our conscious mentality is at rest. When morning comes, we find </w:t>
      </w:r>
      <w:r w:rsidR="00404A3B">
        <w:rPr>
          <w:rFonts w:ascii="Times New Roman" w:hAnsi="Times New Roman" w:cs="Times New Roman"/>
        </w:rPr>
        <w:t xml:space="preserve">that many </w:t>
      </w:r>
      <w:r w:rsidR="00FE76CE" w:rsidRPr="00FE76CE">
        <w:rPr>
          <w:rFonts w:ascii="Times New Roman" w:hAnsi="Times New Roman" w:cs="Times New Roman"/>
        </w:rPr>
        <w:t xml:space="preserve">troublesome problems have been worked out for us during the night after we had dismissed them from our </w:t>
      </w:r>
      <w:r w:rsidR="00BD379B">
        <w:rPr>
          <w:rFonts w:ascii="Times New Roman" w:hAnsi="Times New Roman" w:cs="Times New Roman"/>
        </w:rPr>
        <w:t xml:space="preserve">conscious </w:t>
      </w:r>
      <w:r w:rsidR="00FE76CE" w:rsidRPr="00FE76CE">
        <w:rPr>
          <w:rFonts w:ascii="Times New Roman" w:hAnsi="Times New Roman" w:cs="Times New Roman"/>
        </w:rPr>
        <w:t>mind apparently.</w:t>
      </w:r>
    </w:p>
    <w:p w14:paraId="2F788EC6" w14:textId="0C1541B6" w:rsidR="00244326" w:rsidRPr="00B1385F" w:rsidRDefault="00FE76CE" w:rsidP="00244326">
      <w:pPr>
        <w:spacing w:line="360" w:lineRule="auto"/>
        <w:ind w:firstLine="720"/>
        <w:jc w:val="both"/>
        <w:textAlignment w:val="baseline"/>
        <w:rPr>
          <w:rFonts w:ascii="Times New Roman" w:eastAsia="Times New Roman" w:hAnsi="Times New Roman" w:cs="Times New Roman"/>
          <w:b/>
          <w:bCs/>
          <w:bdr w:val="none" w:sz="0" w:space="0" w:color="auto" w:frame="1"/>
        </w:rPr>
      </w:pPr>
      <w:r w:rsidRPr="00244326">
        <w:rPr>
          <w:rFonts w:ascii="Times New Roman" w:hAnsi="Times New Roman" w:cs="Times New Roman"/>
        </w:rPr>
        <w:t>When you have some mental work to do, concentrate upon it to the exclusion of everything else</w:t>
      </w:r>
      <w:r w:rsidR="0029645C">
        <w:rPr>
          <w:rFonts w:ascii="Times New Roman" w:hAnsi="Times New Roman" w:cs="Times New Roman"/>
        </w:rPr>
        <w:t>.</w:t>
      </w:r>
      <w:r w:rsidRPr="00244326">
        <w:rPr>
          <w:rFonts w:ascii="Times New Roman" w:hAnsi="Times New Roman" w:cs="Times New Roman"/>
        </w:rPr>
        <w:t xml:space="preserve"> </w:t>
      </w:r>
      <w:r w:rsidR="0029645C">
        <w:rPr>
          <w:rFonts w:ascii="Times New Roman" w:hAnsi="Times New Roman" w:cs="Times New Roman"/>
        </w:rPr>
        <w:t>Y</w:t>
      </w:r>
      <w:r w:rsidRPr="00244326">
        <w:rPr>
          <w:rFonts w:ascii="Times New Roman" w:hAnsi="Times New Roman" w:cs="Times New Roman"/>
        </w:rPr>
        <w:t>ou will find that the mind will get right down to business.</w:t>
      </w:r>
      <w:r w:rsidR="00244326" w:rsidRPr="00244326">
        <w:rPr>
          <w:rFonts w:ascii="Times New Roman" w:hAnsi="Times New Roman" w:cs="Times New Roman"/>
        </w:rPr>
        <w:t xml:space="preserve"> </w:t>
      </w:r>
      <w:r w:rsidR="00DF3D69">
        <w:rPr>
          <w:rFonts w:ascii="Times New Roman" w:hAnsi="Times New Roman" w:cs="Times New Roman"/>
        </w:rPr>
        <w:t xml:space="preserve"> The key is concentration. </w:t>
      </w:r>
      <w:r w:rsidR="00B13F08">
        <w:rPr>
          <w:rFonts w:ascii="Times New Roman" w:hAnsi="Times New Roman" w:cs="Times New Roman"/>
        </w:rPr>
        <w:t>The same goes for meditation</w:t>
      </w:r>
      <w:r w:rsidR="00404A3B">
        <w:rPr>
          <w:rFonts w:ascii="Times New Roman" w:hAnsi="Times New Roman" w:cs="Times New Roman"/>
        </w:rPr>
        <w:t xml:space="preserve"> and visualization</w:t>
      </w:r>
      <w:r w:rsidR="00B13F08">
        <w:rPr>
          <w:rFonts w:ascii="Times New Roman" w:hAnsi="Times New Roman" w:cs="Times New Roman"/>
        </w:rPr>
        <w:t xml:space="preserve">. </w:t>
      </w:r>
      <w:r w:rsidR="00244326" w:rsidRPr="00244326">
        <w:rPr>
          <w:rFonts w:ascii="Times New Roman" w:eastAsia="Times New Roman" w:hAnsi="Times New Roman" w:cs="Times New Roman"/>
          <w:bdr w:val="none" w:sz="0" w:space="0" w:color="auto" w:frame="1"/>
        </w:rPr>
        <w:t xml:space="preserve">Visualization, a technique employed by many successful individuals, </w:t>
      </w:r>
      <w:r w:rsidR="00C469EF">
        <w:rPr>
          <w:rFonts w:ascii="Times New Roman" w:eastAsia="Times New Roman" w:hAnsi="Times New Roman" w:cs="Times New Roman"/>
          <w:bdr w:val="none" w:sz="0" w:space="0" w:color="auto" w:frame="1"/>
        </w:rPr>
        <w:t xml:space="preserve">and a corner stone of Rosicrucian </w:t>
      </w:r>
      <w:r w:rsidR="00A45555">
        <w:rPr>
          <w:rFonts w:ascii="Times New Roman" w:eastAsia="Times New Roman" w:hAnsi="Times New Roman" w:cs="Times New Roman"/>
          <w:bdr w:val="none" w:sz="0" w:space="0" w:color="auto" w:frame="1"/>
        </w:rPr>
        <w:t>teaching</w:t>
      </w:r>
      <w:r w:rsidR="00C469EF">
        <w:rPr>
          <w:rFonts w:ascii="Times New Roman" w:eastAsia="Times New Roman" w:hAnsi="Times New Roman" w:cs="Times New Roman"/>
          <w:bdr w:val="none" w:sz="0" w:space="0" w:color="auto" w:frame="1"/>
        </w:rPr>
        <w:t xml:space="preserve">, </w:t>
      </w:r>
      <w:r w:rsidR="00244326" w:rsidRPr="00244326">
        <w:rPr>
          <w:rFonts w:ascii="Times New Roman" w:eastAsia="Times New Roman" w:hAnsi="Times New Roman" w:cs="Times New Roman"/>
          <w:bdr w:val="none" w:sz="0" w:space="0" w:color="auto" w:frame="1"/>
        </w:rPr>
        <w:t xml:space="preserve">utilizes the power of our thoughts to create a clear mental picture of the desired future. By </w:t>
      </w:r>
      <w:r w:rsidR="002E1DC3">
        <w:rPr>
          <w:rFonts w:ascii="Times New Roman" w:eastAsia="Times New Roman" w:hAnsi="Times New Roman" w:cs="Times New Roman"/>
          <w:bdr w:val="none" w:sz="0" w:space="0" w:color="auto" w:frame="1"/>
        </w:rPr>
        <w:t>contemplating</w:t>
      </w:r>
      <w:r w:rsidR="000C7914">
        <w:rPr>
          <w:rFonts w:ascii="Times New Roman" w:eastAsia="Times New Roman" w:hAnsi="Times New Roman" w:cs="Times New Roman"/>
          <w:bdr w:val="none" w:sz="0" w:space="0" w:color="auto" w:frame="1"/>
        </w:rPr>
        <w:t xml:space="preserve"> and </w:t>
      </w:r>
      <w:r w:rsidR="00244326" w:rsidRPr="00244326">
        <w:rPr>
          <w:rFonts w:ascii="Times New Roman" w:eastAsia="Times New Roman" w:hAnsi="Times New Roman" w:cs="Times New Roman"/>
          <w:bdr w:val="none" w:sz="0" w:space="0" w:color="auto" w:frame="1"/>
        </w:rPr>
        <w:t>visualizing our goals, dreams, and aspirations, we align our thoughts with our deepest desires, setting the stage for their actualization. When our thoughts are focused on what we desire and believe, our actions naturally follow suit, leading us down a path toward the future we envision.</w:t>
      </w:r>
      <w:r w:rsidR="00B1385F">
        <w:rPr>
          <w:rFonts w:ascii="Times New Roman" w:eastAsia="Times New Roman" w:hAnsi="Times New Roman" w:cs="Times New Roman"/>
          <w:bdr w:val="none" w:sz="0" w:space="0" w:color="auto" w:frame="1"/>
        </w:rPr>
        <w:t xml:space="preserve"> </w:t>
      </w:r>
    </w:p>
    <w:p w14:paraId="50BFE8E1" w14:textId="40003CC2" w:rsidR="000C7914" w:rsidRPr="000C7914" w:rsidRDefault="00F27007" w:rsidP="00A45555">
      <w:pPr>
        <w:spacing w:line="360" w:lineRule="auto"/>
        <w:ind w:firstLine="720"/>
        <w:jc w:val="both"/>
        <w:rPr>
          <w:rFonts w:ascii="Times New Roman" w:hAnsi="Times New Roman" w:cs="Times New Roman"/>
        </w:rPr>
      </w:pPr>
      <w:r>
        <w:rPr>
          <w:rFonts w:ascii="Times New Roman" w:eastAsia="Times New Roman" w:hAnsi="Times New Roman" w:cs="Times New Roman"/>
          <w:bdr w:val="none" w:sz="0" w:space="0" w:color="auto" w:frame="1"/>
        </w:rPr>
        <w:t>Realizing goals</w:t>
      </w:r>
      <w:r w:rsidR="000C7914" w:rsidRPr="000C7914">
        <w:rPr>
          <w:rFonts w:ascii="Times New Roman" w:eastAsia="Times New Roman" w:hAnsi="Times New Roman" w:cs="Times New Roman"/>
          <w:bdr w:val="none" w:sz="0" w:space="0" w:color="auto" w:frame="1"/>
        </w:rPr>
        <w:t xml:space="preserve"> is not possible without exercising our will. </w:t>
      </w:r>
      <w:r w:rsidR="000C7914" w:rsidRPr="000C7914">
        <w:rPr>
          <w:rFonts w:ascii="Times New Roman" w:hAnsi="Times New Roman" w:cs="Times New Roman"/>
        </w:rPr>
        <w:t xml:space="preserve">All persons recognize the power of </w:t>
      </w:r>
      <w:r w:rsidR="00A45555">
        <w:rPr>
          <w:rFonts w:ascii="Times New Roman" w:hAnsi="Times New Roman" w:cs="Times New Roman"/>
        </w:rPr>
        <w:t xml:space="preserve">a </w:t>
      </w:r>
      <w:r w:rsidR="000C7914" w:rsidRPr="000C7914">
        <w:rPr>
          <w:rFonts w:ascii="Times New Roman" w:hAnsi="Times New Roman" w:cs="Times New Roman"/>
        </w:rPr>
        <w:t xml:space="preserve">strong will. </w:t>
      </w:r>
      <w:r w:rsidR="00DF3D69">
        <w:rPr>
          <w:rFonts w:ascii="Times New Roman" w:hAnsi="Times New Roman" w:cs="Times New Roman"/>
        </w:rPr>
        <w:t>We</w:t>
      </w:r>
      <w:r w:rsidR="000C7914" w:rsidRPr="000C7914">
        <w:rPr>
          <w:rFonts w:ascii="Times New Roman" w:hAnsi="Times New Roman" w:cs="Times New Roman"/>
        </w:rPr>
        <w:t xml:space="preserve"> see how </w:t>
      </w:r>
      <w:r w:rsidR="00DF3D69">
        <w:rPr>
          <w:rFonts w:ascii="Times New Roman" w:hAnsi="Times New Roman" w:cs="Times New Roman"/>
        </w:rPr>
        <w:t>will</w:t>
      </w:r>
      <w:r w:rsidR="000C7914" w:rsidRPr="000C7914">
        <w:rPr>
          <w:rFonts w:ascii="Times New Roman" w:hAnsi="Times New Roman" w:cs="Times New Roman"/>
        </w:rPr>
        <w:t xml:space="preserve"> may be used to overcome the greatest obstacles</w:t>
      </w:r>
      <w:r w:rsidR="009643D7">
        <w:rPr>
          <w:rFonts w:ascii="Times New Roman" w:hAnsi="Times New Roman" w:cs="Times New Roman"/>
        </w:rPr>
        <w:t>,</w:t>
      </w:r>
      <w:r w:rsidR="000C7914" w:rsidRPr="000C7914">
        <w:rPr>
          <w:rFonts w:ascii="Times New Roman" w:hAnsi="Times New Roman" w:cs="Times New Roman"/>
        </w:rPr>
        <w:t xml:space="preserve"> but few realize that the will may be developed and strengthened by intelligent practice. </w:t>
      </w:r>
      <w:r w:rsidR="00DF3D69">
        <w:rPr>
          <w:rFonts w:ascii="Times New Roman" w:hAnsi="Times New Roman" w:cs="Times New Roman"/>
        </w:rPr>
        <w:t>Many</w:t>
      </w:r>
      <w:r w:rsidR="000C7914" w:rsidRPr="000C7914">
        <w:rPr>
          <w:rFonts w:ascii="Times New Roman" w:hAnsi="Times New Roman" w:cs="Times New Roman"/>
        </w:rPr>
        <w:t xml:space="preserve"> feel that they could accomplish wonders if they had a strong will, but instead of attempting to develop it, they content themselves with vain regrets. They </w:t>
      </w:r>
      <w:r w:rsidR="009643D7" w:rsidRPr="000C7914">
        <w:rPr>
          <w:rFonts w:ascii="Times New Roman" w:hAnsi="Times New Roman" w:cs="Times New Roman"/>
        </w:rPr>
        <w:t>sigh but</w:t>
      </w:r>
      <w:r w:rsidR="000C7914" w:rsidRPr="000C7914">
        <w:rPr>
          <w:rFonts w:ascii="Times New Roman" w:hAnsi="Times New Roman" w:cs="Times New Roman"/>
        </w:rPr>
        <w:t xml:space="preserve"> do nothing.</w:t>
      </w:r>
    </w:p>
    <w:p w14:paraId="2422C71B" w14:textId="25EE4F12" w:rsidR="00B1385F" w:rsidRPr="000C7914" w:rsidRDefault="000C7914" w:rsidP="008A623F">
      <w:pPr>
        <w:spacing w:line="360" w:lineRule="auto"/>
        <w:ind w:firstLine="720"/>
        <w:jc w:val="both"/>
        <w:rPr>
          <w:rFonts w:ascii="Times New Roman" w:hAnsi="Times New Roman" w:cs="Times New Roman"/>
        </w:rPr>
      </w:pPr>
      <w:r w:rsidRPr="000C7914">
        <w:rPr>
          <w:rFonts w:ascii="Times New Roman" w:hAnsi="Times New Roman" w:cs="Times New Roman"/>
        </w:rPr>
        <w:lastRenderedPageBreak/>
        <w:t>But somehow</w:t>
      </w:r>
      <w:r w:rsidR="006C07DB">
        <w:rPr>
          <w:rFonts w:ascii="Times New Roman" w:hAnsi="Times New Roman" w:cs="Times New Roman"/>
        </w:rPr>
        <w:t>,</w:t>
      </w:r>
      <w:r w:rsidR="00544A68">
        <w:rPr>
          <w:rFonts w:ascii="Times New Roman" w:hAnsi="Times New Roman" w:cs="Times New Roman"/>
        </w:rPr>
        <w:t xml:space="preserve"> </w:t>
      </w:r>
      <w:r w:rsidRPr="000C7914">
        <w:rPr>
          <w:rFonts w:ascii="Times New Roman" w:hAnsi="Times New Roman" w:cs="Times New Roman"/>
        </w:rPr>
        <w:t>we do not seem to want to take the trouble</w:t>
      </w:r>
      <w:r w:rsidR="00DF3D69">
        <w:rPr>
          <w:rFonts w:ascii="Times New Roman" w:hAnsi="Times New Roman" w:cs="Times New Roman"/>
        </w:rPr>
        <w:t>.</w:t>
      </w:r>
      <w:r w:rsidRPr="000C7914">
        <w:rPr>
          <w:rFonts w:ascii="Times New Roman" w:hAnsi="Times New Roman" w:cs="Times New Roman"/>
        </w:rPr>
        <w:t xml:space="preserve"> </w:t>
      </w:r>
      <w:r w:rsidR="00DF3D69">
        <w:rPr>
          <w:rFonts w:ascii="Times New Roman" w:hAnsi="Times New Roman" w:cs="Times New Roman"/>
        </w:rPr>
        <w:t>W</w:t>
      </w:r>
      <w:r w:rsidRPr="000C7914">
        <w:rPr>
          <w:rFonts w:ascii="Times New Roman" w:hAnsi="Times New Roman" w:cs="Times New Roman"/>
        </w:rPr>
        <w:t>e do not get to the actual willing point. We put it off from time to time and talk vaguely of someday, but that someday never comes. We instinctively feel the power of the will, but we haven't enough energy to exercise it, and so drift along with the tide, unless perhaps some friendly difficulty arises, some helpful obstacle appears in our path, or some kindly pain stirs us into action</w:t>
      </w:r>
      <w:r w:rsidR="00002FDF">
        <w:rPr>
          <w:rFonts w:ascii="Times New Roman" w:hAnsi="Times New Roman" w:cs="Times New Roman"/>
        </w:rPr>
        <w:t>.</w:t>
      </w:r>
      <w:r w:rsidRPr="000C7914">
        <w:rPr>
          <w:rFonts w:ascii="Times New Roman" w:hAnsi="Times New Roman" w:cs="Times New Roman"/>
        </w:rPr>
        <w:t xml:space="preserve"> </w:t>
      </w:r>
      <w:r w:rsidR="00002FDF">
        <w:rPr>
          <w:rFonts w:ascii="Times New Roman" w:hAnsi="Times New Roman" w:cs="Times New Roman"/>
        </w:rPr>
        <w:t>I</w:t>
      </w:r>
      <w:r w:rsidRPr="000C7914">
        <w:rPr>
          <w:rFonts w:ascii="Times New Roman" w:hAnsi="Times New Roman" w:cs="Times New Roman"/>
        </w:rPr>
        <w:t>n either case we are compelled to exert our will and thus begin to accomplish something.</w:t>
      </w:r>
      <w:r w:rsidR="008A623F">
        <w:rPr>
          <w:rFonts w:ascii="Times New Roman" w:hAnsi="Times New Roman" w:cs="Times New Roman"/>
        </w:rPr>
        <w:t xml:space="preserve"> When I </w:t>
      </w:r>
      <w:r w:rsidR="00002FDF">
        <w:rPr>
          <w:rFonts w:ascii="Times New Roman" w:hAnsi="Times New Roman" w:cs="Times New Roman"/>
        </w:rPr>
        <w:t xml:space="preserve">recently </w:t>
      </w:r>
      <w:r w:rsidR="008A623F">
        <w:rPr>
          <w:rFonts w:ascii="Times New Roman" w:hAnsi="Times New Roman" w:cs="Times New Roman"/>
        </w:rPr>
        <w:t>injured my right arm, I had to exercise my will and find another way to write my life stories for class.</w:t>
      </w:r>
    </w:p>
    <w:p w14:paraId="4BF1BCFF" w14:textId="1E5774BB" w:rsidR="000C7914" w:rsidRDefault="00FF6429" w:rsidP="000C7914">
      <w:pPr>
        <w:spacing w:line="360" w:lineRule="auto"/>
        <w:ind w:firstLine="720"/>
        <w:jc w:val="both"/>
        <w:textAlignment w:val="baseline"/>
        <w:rPr>
          <w:rFonts w:ascii="Times New Roman" w:hAnsi="Times New Roman" w:cs="Times New Roman"/>
        </w:rPr>
      </w:pPr>
      <w:r>
        <w:rPr>
          <w:rFonts w:ascii="Times New Roman" w:hAnsi="Times New Roman" w:cs="Times New Roman"/>
        </w:rPr>
        <w:t>Let</w:t>
      </w:r>
      <w:r w:rsidR="000C7914" w:rsidRPr="000C7914">
        <w:rPr>
          <w:rFonts w:ascii="Times New Roman" w:hAnsi="Times New Roman" w:cs="Times New Roman"/>
        </w:rPr>
        <w:t xml:space="preserve"> a man be in danger of losing his life, </w:t>
      </w:r>
      <w:r w:rsidR="00404A3B">
        <w:rPr>
          <w:rFonts w:ascii="Times New Roman" w:hAnsi="Times New Roman" w:cs="Times New Roman"/>
        </w:rPr>
        <w:t xml:space="preserve">or </w:t>
      </w:r>
      <w:r w:rsidR="000C7914" w:rsidRPr="000C7914">
        <w:rPr>
          <w:rFonts w:ascii="Times New Roman" w:hAnsi="Times New Roman" w:cs="Times New Roman"/>
        </w:rPr>
        <w:t xml:space="preserve">let a woman be in danger of losing a great love, you will witness a startling exhibition of willpower from an unexpected source. </w:t>
      </w:r>
      <w:r w:rsidR="00002FDF">
        <w:rPr>
          <w:rFonts w:ascii="Times New Roman" w:hAnsi="Times New Roman" w:cs="Times New Roman"/>
        </w:rPr>
        <w:t>L</w:t>
      </w:r>
      <w:r w:rsidR="00544A68">
        <w:rPr>
          <w:rFonts w:ascii="Times New Roman" w:hAnsi="Times New Roman" w:cs="Times New Roman"/>
        </w:rPr>
        <w:t xml:space="preserve">et a </w:t>
      </w:r>
      <w:r w:rsidR="000C7914" w:rsidRPr="000C7914">
        <w:rPr>
          <w:rFonts w:ascii="Times New Roman" w:hAnsi="Times New Roman" w:cs="Times New Roman"/>
        </w:rPr>
        <w:t xml:space="preserve">woman's child be threatened with danger, she will manifest a degree of courage and will that </w:t>
      </w:r>
      <w:proofErr w:type="gramStart"/>
      <w:r w:rsidR="00544A68" w:rsidRPr="000C7914">
        <w:rPr>
          <w:rFonts w:ascii="Times New Roman" w:hAnsi="Times New Roman" w:cs="Times New Roman"/>
        </w:rPr>
        <w:t>sweep</w:t>
      </w:r>
      <w:r w:rsidR="00544A68">
        <w:rPr>
          <w:rFonts w:ascii="Times New Roman" w:hAnsi="Times New Roman" w:cs="Times New Roman"/>
        </w:rPr>
        <w:t>s</w:t>
      </w:r>
      <w:proofErr w:type="gramEnd"/>
      <w:r w:rsidR="000C7914" w:rsidRPr="000C7914">
        <w:rPr>
          <w:rFonts w:ascii="Times New Roman" w:hAnsi="Times New Roman" w:cs="Times New Roman"/>
        </w:rPr>
        <w:t xml:space="preserve"> all before it. </w:t>
      </w:r>
      <w:r w:rsidR="00002FDF">
        <w:rPr>
          <w:rFonts w:ascii="Times New Roman" w:hAnsi="Times New Roman" w:cs="Times New Roman"/>
        </w:rPr>
        <w:t>T</w:t>
      </w:r>
      <w:r w:rsidR="000C7914" w:rsidRPr="000C7914">
        <w:rPr>
          <w:rFonts w:ascii="Times New Roman" w:hAnsi="Times New Roman" w:cs="Times New Roman"/>
        </w:rPr>
        <w:t xml:space="preserve">hat same woman </w:t>
      </w:r>
      <w:r w:rsidR="00002FDF">
        <w:rPr>
          <w:rFonts w:ascii="Times New Roman" w:hAnsi="Times New Roman" w:cs="Times New Roman"/>
        </w:rPr>
        <w:t xml:space="preserve">may </w:t>
      </w:r>
      <w:r w:rsidR="00DF3D69">
        <w:rPr>
          <w:rFonts w:ascii="Times New Roman" w:hAnsi="Times New Roman" w:cs="Times New Roman"/>
        </w:rPr>
        <w:t>cower</w:t>
      </w:r>
      <w:r w:rsidR="000C7914" w:rsidRPr="000C7914">
        <w:rPr>
          <w:rFonts w:ascii="Times New Roman" w:hAnsi="Times New Roman" w:cs="Times New Roman"/>
        </w:rPr>
        <w:t xml:space="preserve"> before a domineering husband and lack the will to </w:t>
      </w:r>
      <w:r w:rsidR="00544A68">
        <w:rPr>
          <w:rFonts w:ascii="Times New Roman" w:hAnsi="Times New Roman" w:cs="Times New Roman"/>
        </w:rPr>
        <w:t>escape her</w:t>
      </w:r>
      <w:r w:rsidR="000C7914" w:rsidRPr="000C7914">
        <w:rPr>
          <w:rFonts w:ascii="Times New Roman" w:hAnsi="Times New Roman" w:cs="Times New Roman"/>
        </w:rPr>
        <w:t xml:space="preserve"> </w:t>
      </w:r>
      <w:r w:rsidR="00544A68">
        <w:rPr>
          <w:rFonts w:ascii="Times New Roman" w:hAnsi="Times New Roman" w:cs="Times New Roman"/>
        </w:rPr>
        <w:t>fate.</w:t>
      </w:r>
      <w:r w:rsidR="000C7914" w:rsidRPr="000C7914">
        <w:rPr>
          <w:rFonts w:ascii="Times New Roman" w:hAnsi="Times New Roman" w:cs="Times New Roman"/>
        </w:rPr>
        <w:t xml:space="preserve"> </w:t>
      </w:r>
      <w:r w:rsidR="00544A68">
        <w:rPr>
          <w:rFonts w:ascii="Times New Roman" w:hAnsi="Times New Roman" w:cs="Times New Roman"/>
        </w:rPr>
        <w:t>Sometimes a</w:t>
      </w:r>
      <w:r w:rsidR="000C7914" w:rsidRPr="000C7914">
        <w:rPr>
          <w:rFonts w:ascii="Times New Roman" w:hAnsi="Times New Roman" w:cs="Times New Roman"/>
        </w:rPr>
        <w:t xml:space="preserve"> </w:t>
      </w:r>
      <w:r w:rsidR="002C208C">
        <w:rPr>
          <w:rFonts w:ascii="Times New Roman" w:hAnsi="Times New Roman" w:cs="Times New Roman"/>
        </w:rPr>
        <w:t>young man</w:t>
      </w:r>
      <w:r w:rsidR="000C7914" w:rsidRPr="000C7914">
        <w:rPr>
          <w:rFonts w:ascii="Times New Roman" w:hAnsi="Times New Roman" w:cs="Times New Roman"/>
        </w:rPr>
        <w:t xml:space="preserve"> </w:t>
      </w:r>
      <w:r w:rsidR="00002FDF">
        <w:rPr>
          <w:rFonts w:ascii="Times New Roman" w:hAnsi="Times New Roman" w:cs="Times New Roman"/>
        </w:rPr>
        <w:t>engages in</w:t>
      </w:r>
      <w:r w:rsidR="008A623F">
        <w:rPr>
          <w:rFonts w:ascii="Times New Roman" w:hAnsi="Times New Roman" w:cs="Times New Roman"/>
        </w:rPr>
        <w:t xml:space="preserve"> endless video games he</w:t>
      </w:r>
      <w:r w:rsidR="000C7914" w:rsidRPr="000C7914">
        <w:rPr>
          <w:rFonts w:ascii="Times New Roman" w:hAnsi="Times New Roman" w:cs="Times New Roman"/>
        </w:rPr>
        <w:t xml:space="preserve"> considers play</w:t>
      </w:r>
      <w:r w:rsidR="008A623F">
        <w:rPr>
          <w:rFonts w:ascii="Times New Roman" w:hAnsi="Times New Roman" w:cs="Times New Roman"/>
        </w:rPr>
        <w:t>.</w:t>
      </w:r>
      <w:r w:rsidR="000C7914" w:rsidRPr="000C7914">
        <w:rPr>
          <w:rFonts w:ascii="Times New Roman" w:hAnsi="Times New Roman" w:cs="Times New Roman"/>
        </w:rPr>
        <w:t xml:space="preserve"> </w:t>
      </w:r>
      <w:r w:rsidR="008A623F">
        <w:rPr>
          <w:rFonts w:ascii="Times New Roman" w:hAnsi="Times New Roman" w:cs="Times New Roman"/>
        </w:rPr>
        <w:t>Y</w:t>
      </w:r>
      <w:r w:rsidR="000C7914" w:rsidRPr="000C7914">
        <w:rPr>
          <w:rFonts w:ascii="Times New Roman" w:hAnsi="Times New Roman" w:cs="Times New Roman"/>
        </w:rPr>
        <w:t xml:space="preserve">et he can </w:t>
      </w:r>
      <w:r w:rsidR="00002FDF">
        <w:rPr>
          <w:rFonts w:ascii="Times New Roman" w:hAnsi="Times New Roman" w:cs="Times New Roman"/>
        </w:rPr>
        <w:t>barely</w:t>
      </w:r>
      <w:r w:rsidR="000C7914" w:rsidRPr="000C7914">
        <w:rPr>
          <w:rFonts w:ascii="Times New Roman" w:hAnsi="Times New Roman" w:cs="Times New Roman"/>
        </w:rPr>
        <w:t xml:space="preserve"> force himself to cut a </w:t>
      </w:r>
      <w:r w:rsidR="00544A68">
        <w:rPr>
          <w:rFonts w:ascii="Times New Roman" w:hAnsi="Times New Roman" w:cs="Times New Roman"/>
        </w:rPr>
        <w:t>dry palm leaf from the trunk of the same tree</w:t>
      </w:r>
      <w:r w:rsidR="008A623F">
        <w:rPr>
          <w:rFonts w:ascii="Times New Roman" w:hAnsi="Times New Roman" w:cs="Times New Roman"/>
        </w:rPr>
        <w:t xml:space="preserve"> or cut the grass</w:t>
      </w:r>
      <w:r w:rsidR="00544A68">
        <w:rPr>
          <w:rFonts w:ascii="Times New Roman" w:hAnsi="Times New Roman" w:cs="Times New Roman"/>
        </w:rPr>
        <w:t>.</w:t>
      </w:r>
      <w:r w:rsidR="000C7914" w:rsidRPr="000C7914">
        <w:rPr>
          <w:rFonts w:ascii="Times New Roman" w:hAnsi="Times New Roman" w:cs="Times New Roman"/>
        </w:rPr>
        <w:t xml:space="preserve"> </w:t>
      </w:r>
      <w:r w:rsidR="00105BC3">
        <w:rPr>
          <w:rFonts w:ascii="Times New Roman" w:hAnsi="Times New Roman" w:cs="Times New Roman"/>
        </w:rPr>
        <w:t xml:space="preserve">A young lady who spends excessive amounts of money on clothing to stay fashionable, can’t seem to bring her desire to align with her budget. </w:t>
      </w:r>
      <w:r w:rsidR="000C7914" w:rsidRPr="000C7914">
        <w:rPr>
          <w:rFonts w:ascii="Times New Roman" w:hAnsi="Times New Roman" w:cs="Times New Roman"/>
        </w:rPr>
        <w:t>Strong will follows strong desire. If you really want to do a thing</w:t>
      </w:r>
      <w:r>
        <w:rPr>
          <w:rFonts w:ascii="Times New Roman" w:hAnsi="Times New Roman" w:cs="Times New Roman"/>
        </w:rPr>
        <w:t>,</w:t>
      </w:r>
      <w:r w:rsidR="000C7914" w:rsidRPr="000C7914">
        <w:rPr>
          <w:rFonts w:ascii="Times New Roman" w:hAnsi="Times New Roman" w:cs="Times New Roman"/>
        </w:rPr>
        <w:t xml:space="preserve"> you usually develop the willpower to accomplish it. The trouble is that you have not really </w:t>
      </w:r>
      <w:r w:rsidR="000C7914" w:rsidRPr="00FF6429">
        <w:rPr>
          <w:rFonts w:ascii="Times New Roman" w:hAnsi="Times New Roman" w:cs="Times New Roman"/>
          <w:i/>
          <w:iCs/>
        </w:rPr>
        <w:t>wanted</w:t>
      </w:r>
      <w:r w:rsidR="000C7914" w:rsidRPr="000C7914">
        <w:rPr>
          <w:rFonts w:ascii="Times New Roman" w:hAnsi="Times New Roman" w:cs="Times New Roman"/>
        </w:rPr>
        <w:t xml:space="preserve"> </w:t>
      </w:r>
      <w:r w:rsidR="000C7914" w:rsidRPr="00FF6429">
        <w:rPr>
          <w:rFonts w:ascii="Times New Roman" w:hAnsi="Times New Roman" w:cs="Times New Roman"/>
          <w:i/>
          <w:iCs/>
        </w:rPr>
        <w:t>to</w:t>
      </w:r>
      <w:r w:rsidR="000C7914" w:rsidRPr="000C7914">
        <w:rPr>
          <w:rFonts w:ascii="Times New Roman" w:hAnsi="Times New Roman" w:cs="Times New Roman"/>
        </w:rPr>
        <w:t xml:space="preserve"> do these things</w:t>
      </w:r>
      <w:r w:rsidR="00002FDF">
        <w:rPr>
          <w:rFonts w:ascii="Times New Roman" w:hAnsi="Times New Roman" w:cs="Times New Roman"/>
        </w:rPr>
        <w:t>.</w:t>
      </w:r>
      <w:r w:rsidR="000C7914" w:rsidRPr="000C7914">
        <w:rPr>
          <w:rFonts w:ascii="Times New Roman" w:hAnsi="Times New Roman" w:cs="Times New Roman"/>
        </w:rPr>
        <w:t xml:space="preserve"> </w:t>
      </w:r>
      <w:r w:rsidR="00002FDF">
        <w:rPr>
          <w:rFonts w:ascii="Times New Roman" w:hAnsi="Times New Roman" w:cs="Times New Roman"/>
        </w:rPr>
        <w:t>Y</w:t>
      </w:r>
      <w:r w:rsidR="000C7914" w:rsidRPr="000C7914">
        <w:rPr>
          <w:rFonts w:ascii="Times New Roman" w:hAnsi="Times New Roman" w:cs="Times New Roman"/>
        </w:rPr>
        <w:t xml:space="preserve">et you blame your will. </w:t>
      </w:r>
      <w:r w:rsidR="008A623F">
        <w:rPr>
          <w:rFonts w:ascii="Times New Roman" w:hAnsi="Times New Roman" w:cs="Times New Roman"/>
        </w:rPr>
        <w:t>Perhaps y</w:t>
      </w:r>
      <w:r w:rsidR="000C7914" w:rsidRPr="00544A68">
        <w:rPr>
          <w:rFonts w:ascii="Times New Roman" w:hAnsi="Times New Roman" w:cs="Times New Roman"/>
        </w:rPr>
        <w:t>ou are mentally lazy</w:t>
      </w:r>
      <w:r w:rsidR="008A623F">
        <w:rPr>
          <w:rFonts w:ascii="Times New Roman" w:hAnsi="Times New Roman" w:cs="Times New Roman"/>
        </w:rPr>
        <w:t>.</w:t>
      </w:r>
      <w:r w:rsidR="000C7914" w:rsidRPr="00544A68">
        <w:rPr>
          <w:rFonts w:ascii="Times New Roman" w:hAnsi="Times New Roman" w:cs="Times New Roman"/>
        </w:rPr>
        <w:t xml:space="preserve"> </w:t>
      </w:r>
      <w:r w:rsidR="000C3081">
        <w:rPr>
          <w:rFonts w:ascii="Times New Roman" w:hAnsi="Times New Roman" w:cs="Times New Roman"/>
        </w:rPr>
        <w:t xml:space="preserve">If so, </w:t>
      </w:r>
      <w:r w:rsidR="00002FDF">
        <w:rPr>
          <w:rFonts w:ascii="Times New Roman" w:hAnsi="Times New Roman" w:cs="Times New Roman"/>
        </w:rPr>
        <w:t>corrective measures are necessary.</w:t>
      </w:r>
    </w:p>
    <w:p w14:paraId="5A159DD2" w14:textId="32F96F1F" w:rsidR="004D684A" w:rsidRPr="00B1385F" w:rsidRDefault="004D684A" w:rsidP="004D684A">
      <w:pPr>
        <w:spacing w:line="360" w:lineRule="auto"/>
        <w:ind w:firstLine="720"/>
        <w:jc w:val="both"/>
        <w:rPr>
          <w:rFonts w:ascii="Times New Roman" w:hAnsi="Times New Roman" w:cs="Times New Roman"/>
        </w:rPr>
      </w:pPr>
      <w:r w:rsidRPr="000C7914">
        <w:rPr>
          <w:rFonts w:ascii="Times New Roman" w:hAnsi="Times New Roman" w:cs="Times New Roman"/>
        </w:rPr>
        <w:t xml:space="preserve">Your will does not need training, but your mind does. </w:t>
      </w:r>
      <w:r w:rsidRPr="00B1385F">
        <w:rPr>
          <w:rFonts w:ascii="Times New Roman" w:hAnsi="Times New Roman" w:cs="Times New Roman"/>
          <w:i/>
          <w:iCs/>
        </w:rPr>
        <w:t xml:space="preserve">The mind is the </w:t>
      </w:r>
      <w:r w:rsidR="0091739E" w:rsidRPr="00B1385F">
        <w:rPr>
          <w:rFonts w:ascii="Times New Roman" w:hAnsi="Times New Roman" w:cs="Times New Roman"/>
          <w:i/>
          <w:iCs/>
        </w:rPr>
        <w:t>instrument,</w:t>
      </w:r>
      <w:r w:rsidRPr="00B1385F">
        <w:rPr>
          <w:rFonts w:ascii="Times New Roman" w:hAnsi="Times New Roman" w:cs="Times New Roman"/>
          <w:i/>
          <w:iCs/>
        </w:rPr>
        <w:t xml:space="preserve"> and the supply of willpower is proportionate to the fineness of the instrument through which it manifests.</w:t>
      </w:r>
      <w:r w:rsidRPr="00404A3B">
        <w:rPr>
          <w:rFonts w:ascii="Times New Roman" w:hAnsi="Times New Roman" w:cs="Times New Roman"/>
          <w:i/>
          <w:iCs/>
          <w:vertAlign w:val="superscript"/>
        </w:rPr>
        <w:t>2</w:t>
      </w:r>
    </w:p>
    <w:p w14:paraId="55F011C3" w14:textId="1AB5CEF4" w:rsidR="004039F0" w:rsidRDefault="004039F0" w:rsidP="000C7914">
      <w:pPr>
        <w:spacing w:line="360" w:lineRule="auto"/>
        <w:ind w:firstLine="720"/>
        <w:jc w:val="both"/>
        <w:textAlignment w:val="baseline"/>
        <w:rPr>
          <w:rFonts w:ascii="Times New Roman" w:hAnsi="Times New Roman" w:cs="Times New Roman"/>
        </w:rPr>
      </w:pPr>
      <w:r>
        <w:rPr>
          <w:rFonts w:ascii="Times New Roman" w:hAnsi="Times New Roman" w:cs="Times New Roman"/>
        </w:rPr>
        <w:t>When thought and will are combined with action, we see the fruits of our efforts</w:t>
      </w:r>
      <w:r w:rsidR="002C208C">
        <w:rPr>
          <w:rFonts w:ascii="Times New Roman" w:hAnsi="Times New Roman" w:cs="Times New Roman"/>
        </w:rPr>
        <w:t>.</w:t>
      </w:r>
      <w:r w:rsidR="00357966">
        <w:rPr>
          <w:rFonts w:ascii="Times New Roman" w:hAnsi="Times New Roman" w:cs="Times New Roman"/>
        </w:rPr>
        <w:t xml:space="preserve"> Intentions and values are reflected in action. Besides, actions </w:t>
      </w:r>
      <w:r w:rsidR="000C3081">
        <w:rPr>
          <w:rFonts w:ascii="Times New Roman" w:hAnsi="Times New Roman" w:cs="Times New Roman"/>
        </w:rPr>
        <w:t>out-weigh well-meaning</w:t>
      </w:r>
      <w:r w:rsidR="00357966">
        <w:rPr>
          <w:rFonts w:ascii="Times New Roman" w:hAnsi="Times New Roman" w:cs="Times New Roman"/>
        </w:rPr>
        <w:t xml:space="preserve"> words</w:t>
      </w:r>
      <w:r w:rsidR="004D684A">
        <w:rPr>
          <w:rFonts w:ascii="Times New Roman" w:hAnsi="Times New Roman" w:cs="Times New Roman"/>
        </w:rPr>
        <w:t xml:space="preserve"> if applied with wisdom. </w:t>
      </w:r>
      <w:r w:rsidR="00357966">
        <w:rPr>
          <w:rFonts w:ascii="Times New Roman" w:hAnsi="Times New Roman" w:cs="Times New Roman"/>
        </w:rPr>
        <w:t>Growth as a person occurs through action</w:t>
      </w:r>
      <w:r w:rsidR="004D684A">
        <w:rPr>
          <w:rFonts w:ascii="Times New Roman" w:hAnsi="Times New Roman" w:cs="Times New Roman"/>
        </w:rPr>
        <w:t>, be it positive or negative</w:t>
      </w:r>
      <w:r w:rsidR="00357966">
        <w:rPr>
          <w:rFonts w:ascii="Times New Roman" w:hAnsi="Times New Roman" w:cs="Times New Roman"/>
        </w:rPr>
        <w:t xml:space="preserve">. We become stronger and </w:t>
      </w:r>
      <w:r w:rsidR="004D684A">
        <w:rPr>
          <w:rFonts w:ascii="Times New Roman" w:hAnsi="Times New Roman" w:cs="Times New Roman"/>
        </w:rPr>
        <w:t>wiser in navigating f</w:t>
      </w:r>
      <w:r w:rsidR="00357966">
        <w:rPr>
          <w:rFonts w:ascii="Times New Roman" w:hAnsi="Times New Roman" w:cs="Times New Roman"/>
        </w:rPr>
        <w:t>uture opportunities.</w:t>
      </w:r>
    </w:p>
    <w:p w14:paraId="460506DE" w14:textId="77777777" w:rsidR="00357966" w:rsidRDefault="00357966" w:rsidP="00F06284">
      <w:pPr>
        <w:spacing w:line="360" w:lineRule="auto"/>
        <w:jc w:val="both"/>
        <w:textAlignment w:val="baseline"/>
        <w:rPr>
          <w:rFonts w:ascii="Times New Roman" w:hAnsi="Times New Roman" w:cs="Times New Roman"/>
        </w:rPr>
      </w:pPr>
    </w:p>
    <w:p w14:paraId="417FFEB9" w14:textId="3D9631E6" w:rsidR="00DF3D69" w:rsidRDefault="00DF3D69" w:rsidP="00F06284">
      <w:pPr>
        <w:spacing w:line="360" w:lineRule="auto"/>
        <w:jc w:val="both"/>
        <w:textAlignment w:val="baseline"/>
        <w:rPr>
          <w:rFonts w:ascii="Times New Roman" w:hAnsi="Times New Roman" w:cs="Times New Roman"/>
        </w:rPr>
      </w:pPr>
      <w:r>
        <w:rPr>
          <w:rFonts w:ascii="Times New Roman" w:hAnsi="Times New Roman" w:cs="Times New Roman"/>
        </w:rPr>
        <w:t>SUMMARY</w:t>
      </w:r>
    </w:p>
    <w:p w14:paraId="6AE3BA17" w14:textId="723FC8A9" w:rsidR="00DF3D69" w:rsidRDefault="00DF3D69" w:rsidP="00DF3D69">
      <w:pPr>
        <w:pStyle w:val="ListParagraph"/>
        <w:numPr>
          <w:ilvl w:val="0"/>
          <w:numId w:val="1"/>
        </w:numPr>
        <w:spacing w:line="360" w:lineRule="auto"/>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When thought, will and action are put into </w:t>
      </w:r>
      <w:r w:rsidR="0091739E">
        <w:rPr>
          <w:rFonts w:ascii="Times New Roman" w:eastAsia="Times New Roman" w:hAnsi="Times New Roman" w:cs="Times New Roman"/>
        </w:rPr>
        <w:t>wise use,</w:t>
      </w:r>
      <w:r>
        <w:rPr>
          <w:rFonts w:ascii="Times New Roman" w:eastAsia="Times New Roman" w:hAnsi="Times New Roman" w:cs="Times New Roman"/>
        </w:rPr>
        <w:t xml:space="preserve"> manifestation occurs.</w:t>
      </w:r>
    </w:p>
    <w:p w14:paraId="41375EA6" w14:textId="616BB92D" w:rsidR="00DF3D69" w:rsidRDefault="00DF3D69" w:rsidP="00DF3D69">
      <w:pPr>
        <w:pStyle w:val="ListParagraph"/>
        <w:numPr>
          <w:ilvl w:val="0"/>
          <w:numId w:val="1"/>
        </w:numPr>
        <w:spacing w:line="360" w:lineRule="auto"/>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The mind is the </w:t>
      </w:r>
      <w:r w:rsidR="000C3081">
        <w:rPr>
          <w:rFonts w:ascii="Times New Roman" w:eastAsia="Times New Roman" w:hAnsi="Times New Roman" w:cs="Times New Roman"/>
        </w:rPr>
        <w:t>instrument,</w:t>
      </w:r>
      <w:r w:rsidR="00F06284">
        <w:rPr>
          <w:rFonts w:ascii="Times New Roman" w:eastAsia="Times New Roman" w:hAnsi="Times New Roman" w:cs="Times New Roman"/>
        </w:rPr>
        <w:t xml:space="preserve"> and the supply of willpower is proportionate to the fineness of the instrument through which it manifests.</w:t>
      </w:r>
    </w:p>
    <w:p w14:paraId="7CABD0DB" w14:textId="5EDD90D1" w:rsidR="00462011" w:rsidRDefault="00462011" w:rsidP="00462011">
      <w:pPr>
        <w:spacing w:line="360" w:lineRule="auto"/>
        <w:jc w:val="both"/>
        <w:textAlignment w:val="baseline"/>
        <w:rPr>
          <w:rFonts w:ascii="Times New Roman" w:eastAsia="Times New Roman" w:hAnsi="Times New Roman" w:cs="Times New Roman"/>
        </w:rPr>
      </w:pPr>
    </w:p>
    <w:p w14:paraId="3A62179D" w14:textId="77777777" w:rsidR="00002FDF" w:rsidRDefault="00002FDF" w:rsidP="00462011">
      <w:pPr>
        <w:jc w:val="both"/>
        <w:textAlignment w:val="baseline"/>
        <w:rPr>
          <w:rFonts w:ascii="Times New Roman" w:eastAsia="Times New Roman" w:hAnsi="Times New Roman" w:cs="Times New Roman"/>
          <w:sz w:val="18"/>
          <w:szCs w:val="18"/>
        </w:rPr>
      </w:pPr>
    </w:p>
    <w:p w14:paraId="6F720863" w14:textId="501476C2" w:rsidR="00002FDF" w:rsidRPr="0076335E" w:rsidRDefault="00462011" w:rsidP="0076335E">
      <w:pPr>
        <w:jc w:val="both"/>
        <w:textAlignment w:val="baseline"/>
        <w:rPr>
          <w:rFonts w:ascii="Times New Roman" w:eastAsia="Times New Roman" w:hAnsi="Times New Roman" w:cs="Times New Roman"/>
          <w:sz w:val="16"/>
          <w:szCs w:val="16"/>
        </w:rPr>
      </w:pPr>
      <w:r w:rsidRPr="0076335E">
        <w:rPr>
          <w:rFonts w:ascii="Times New Roman" w:eastAsia="Times New Roman" w:hAnsi="Times New Roman" w:cs="Times New Roman"/>
          <w:sz w:val="16"/>
          <w:szCs w:val="16"/>
        </w:rPr>
        <w:t xml:space="preserve">2 </w:t>
      </w:r>
      <w:r w:rsidRPr="0076335E">
        <w:rPr>
          <w:rFonts w:ascii="Times New Roman" w:eastAsia="Times New Roman" w:hAnsi="Times New Roman" w:cs="Times New Roman"/>
          <w:i/>
          <w:iCs/>
          <w:sz w:val="16"/>
          <w:szCs w:val="16"/>
        </w:rPr>
        <w:t xml:space="preserve">Thought Vibration or the Law of Attraction </w:t>
      </w:r>
      <w:proofErr w:type="gramStart"/>
      <w:r w:rsidRPr="0076335E">
        <w:rPr>
          <w:rFonts w:ascii="Times New Roman" w:eastAsia="Times New Roman" w:hAnsi="Times New Roman" w:cs="Times New Roman"/>
          <w:i/>
          <w:iCs/>
          <w:sz w:val="16"/>
          <w:szCs w:val="16"/>
        </w:rPr>
        <w:t>In</w:t>
      </w:r>
      <w:proofErr w:type="gramEnd"/>
      <w:r w:rsidRPr="0076335E">
        <w:rPr>
          <w:rFonts w:ascii="Times New Roman" w:eastAsia="Times New Roman" w:hAnsi="Times New Roman" w:cs="Times New Roman"/>
          <w:i/>
          <w:iCs/>
          <w:sz w:val="16"/>
          <w:szCs w:val="16"/>
        </w:rPr>
        <w:t xml:space="preserve"> </w:t>
      </w:r>
      <w:r w:rsidR="00002FDF" w:rsidRPr="0076335E">
        <w:rPr>
          <w:rFonts w:ascii="Times New Roman" w:eastAsia="Times New Roman" w:hAnsi="Times New Roman" w:cs="Times New Roman"/>
          <w:i/>
          <w:iCs/>
          <w:sz w:val="16"/>
          <w:szCs w:val="16"/>
        </w:rPr>
        <w:t xml:space="preserve">The </w:t>
      </w:r>
      <w:r w:rsidRPr="0076335E">
        <w:rPr>
          <w:rFonts w:ascii="Times New Roman" w:eastAsia="Times New Roman" w:hAnsi="Times New Roman" w:cs="Times New Roman"/>
          <w:i/>
          <w:iCs/>
          <w:sz w:val="16"/>
          <w:szCs w:val="16"/>
        </w:rPr>
        <w:t>Thought World.</w:t>
      </w:r>
      <w:r w:rsidRPr="0076335E">
        <w:rPr>
          <w:rFonts w:ascii="Times New Roman" w:eastAsia="Times New Roman" w:hAnsi="Times New Roman" w:cs="Times New Roman"/>
          <w:sz w:val="16"/>
          <w:szCs w:val="16"/>
        </w:rPr>
        <w:t xml:space="preserve"> William Walter Atkinson. Kessinger Publishing Company</w:t>
      </w:r>
      <w:r>
        <w:rPr>
          <w:rFonts w:ascii="Times New Roman" w:eastAsia="Times New Roman" w:hAnsi="Times New Roman" w:cs="Times New Roman"/>
          <w:sz w:val="18"/>
          <w:szCs w:val="18"/>
        </w:rPr>
        <w:t>.</w:t>
      </w:r>
      <w:r w:rsidR="0076335E">
        <w:rPr>
          <w:rFonts w:ascii="Times New Roman" w:eastAsia="Times New Roman" w:hAnsi="Times New Roman" w:cs="Times New Roman"/>
          <w:sz w:val="18"/>
          <w:szCs w:val="18"/>
        </w:rPr>
        <w:t xml:space="preserve"> </w:t>
      </w:r>
      <w:r w:rsidR="0076335E" w:rsidRPr="0076335E">
        <w:rPr>
          <w:rFonts w:ascii="Times New Roman" w:eastAsia="Times New Roman" w:hAnsi="Times New Roman" w:cs="Times New Roman"/>
          <w:sz w:val="16"/>
          <w:szCs w:val="16"/>
        </w:rPr>
        <w:t>Montana.US</w:t>
      </w:r>
    </w:p>
    <w:p w14:paraId="660A59D2" w14:textId="494D450F" w:rsidR="008A623F" w:rsidRPr="00A21610" w:rsidRDefault="00F06284" w:rsidP="00A21610">
      <w:pPr>
        <w:pStyle w:val="ListParagraph"/>
        <w:numPr>
          <w:ilvl w:val="0"/>
          <w:numId w:val="1"/>
        </w:numPr>
        <w:spacing w:line="360" w:lineRule="auto"/>
        <w:jc w:val="both"/>
        <w:textAlignment w:val="baseline"/>
        <w:rPr>
          <w:rFonts w:ascii="Times New Roman" w:eastAsia="Times New Roman" w:hAnsi="Times New Roman" w:cs="Times New Roman"/>
        </w:rPr>
      </w:pPr>
      <w:r w:rsidRPr="00A21610">
        <w:rPr>
          <w:rFonts w:ascii="Times New Roman" w:eastAsia="Times New Roman" w:hAnsi="Times New Roman" w:cs="Times New Roman"/>
        </w:rPr>
        <w:lastRenderedPageBreak/>
        <w:t>Concentration is the key to successful contemplation, meditation, and visualization.</w:t>
      </w:r>
    </w:p>
    <w:p w14:paraId="394036BC" w14:textId="18CF1094" w:rsidR="008A623F" w:rsidRDefault="004D684A" w:rsidP="00F06284">
      <w:pPr>
        <w:pStyle w:val="ListParagraph"/>
        <w:numPr>
          <w:ilvl w:val="0"/>
          <w:numId w:val="1"/>
        </w:numPr>
        <w:spacing w:line="360" w:lineRule="auto"/>
        <w:jc w:val="both"/>
        <w:textAlignment w:val="baseline"/>
        <w:rPr>
          <w:rFonts w:ascii="Times New Roman" w:eastAsia="Times New Roman" w:hAnsi="Times New Roman" w:cs="Times New Roman"/>
        </w:rPr>
      </w:pPr>
      <w:r>
        <w:rPr>
          <w:rFonts w:ascii="Times New Roman" w:eastAsia="Times New Roman" w:hAnsi="Times New Roman" w:cs="Times New Roman"/>
        </w:rPr>
        <w:t>Well considered choices involve discernment.</w:t>
      </w:r>
    </w:p>
    <w:p w14:paraId="5ABBCB04" w14:textId="19F46685" w:rsidR="00A21610" w:rsidRPr="004D684A" w:rsidRDefault="00A21610" w:rsidP="00F06284">
      <w:pPr>
        <w:pStyle w:val="ListParagraph"/>
        <w:numPr>
          <w:ilvl w:val="0"/>
          <w:numId w:val="1"/>
        </w:numPr>
        <w:spacing w:line="360" w:lineRule="auto"/>
        <w:jc w:val="both"/>
        <w:textAlignment w:val="baseline"/>
        <w:rPr>
          <w:rFonts w:ascii="Times New Roman" w:eastAsia="Times New Roman" w:hAnsi="Times New Roman" w:cs="Times New Roman"/>
        </w:rPr>
      </w:pPr>
      <w:r>
        <w:rPr>
          <w:rFonts w:ascii="Times New Roman" w:eastAsia="Times New Roman" w:hAnsi="Times New Roman" w:cs="Times New Roman"/>
        </w:rPr>
        <w:t>The divine element within us when followed</w:t>
      </w:r>
      <w:r w:rsidR="00105BC3">
        <w:rPr>
          <w:rFonts w:ascii="Times New Roman" w:eastAsia="Times New Roman" w:hAnsi="Times New Roman" w:cs="Times New Roman"/>
        </w:rPr>
        <w:t>,</w:t>
      </w:r>
      <w:r>
        <w:rPr>
          <w:rFonts w:ascii="Times New Roman" w:eastAsia="Times New Roman" w:hAnsi="Times New Roman" w:cs="Times New Roman"/>
        </w:rPr>
        <w:t xml:space="preserve"> can open seemingly closed doors.</w:t>
      </w:r>
    </w:p>
    <w:p w14:paraId="54B54690" w14:textId="77777777" w:rsidR="000C3081" w:rsidRDefault="000C3081" w:rsidP="00F06284">
      <w:pPr>
        <w:spacing w:line="360" w:lineRule="auto"/>
        <w:jc w:val="both"/>
        <w:textAlignment w:val="baseline"/>
        <w:rPr>
          <w:rFonts w:ascii="Times New Roman" w:eastAsia="Times New Roman" w:hAnsi="Times New Roman" w:cs="Times New Roman"/>
        </w:rPr>
      </w:pPr>
    </w:p>
    <w:p w14:paraId="63A9585B" w14:textId="77777777" w:rsidR="00A21610" w:rsidRDefault="00A21610" w:rsidP="00F06284">
      <w:pPr>
        <w:spacing w:line="360" w:lineRule="auto"/>
        <w:jc w:val="both"/>
        <w:textAlignment w:val="baseline"/>
        <w:rPr>
          <w:rFonts w:ascii="Times New Roman" w:eastAsia="Times New Roman" w:hAnsi="Times New Roman" w:cs="Times New Roman"/>
        </w:rPr>
      </w:pPr>
    </w:p>
    <w:p w14:paraId="19E46DC2" w14:textId="528F6F30" w:rsidR="00F06284" w:rsidRDefault="00F06284" w:rsidP="00F06284">
      <w:pPr>
        <w:spacing w:line="360" w:lineRule="auto"/>
        <w:jc w:val="both"/>
        <w:textAlignment w:val="baseline"/>
        <w:rPr>
          <w:rFonts w:ascii="Times New Roman" w:eastAsia="Times New Roman" w:hAnsi="Times New Roman" w:cs="Times New Roman"/>
        </w:rPr>
      </w:pPr>
      <w:r>
        <w:rPr>
          <w:rFonts w:ascii="Times New Roman" w:eastAsia="Times New Roman" w:hAnsi="Times New Roman" w:cs="Times New Roman"/>
        </w:rPr>
        <w:t>MEDITATION EXERCISE</w:t>
      </w:r>
    </w:p>
    <w:p w14:paraId="38A86046" w14:textId="77777777" w:rsidR="00A21610" w:rsidRDefault="00F06284" w:rsidP="00F06284">
      <w:pPr>
        <w:spacing w:line="360" w:lineRule="auto"/>
        <w:jc w:val="both"/>
        <w:textAlignment w:val="baseline"/>
        <w:rPr>
          <w:rFonts w:ascii="Times New Roman" w:eastAsia="Times New Roman" w:hAnsi="Times New Roman" w:cs="Times New Roman"/>
        </w:rPr>
      </w:pPr>
      <w:r>
        <w:rPr>
          <w:rFonts w:ascii="Times New Roman" w:eastAsia="Times New Roman" w:hAnsi="Times New Roman" w:cs="Times New Roman"/>
        </w:rPr>
        <w:t>1.</w:t>
      </w:r>
      <w:r w:rsidR="00F27007">
        <w:rPr>
          <w:rFonts w:ascii="Times New Roman" w:eastAsia="Times New Roman" w:hAnsi="Times New Roman" w:cs="Times New Roman"/>
        </w:rPr>
        <w:t xml:space="preserve"> </w:t>
      </w:r>
      <w:r w:rsidR="000C3081">
        <w:rPr>
          <w:rFonts w:ascii="Times New Roman" w:eastAsia="Times New Roman" w:hAnsi="Times New Roman" w:cs="Times New Roman"/>
        </w:rPr>
        <w:t>Find a comfortable position</w:t>
      </w:r>
      <w:r w:rsidR="00404A3B">
        <w:rPr>
          <w:rFonts w:ascii="Times New Roman" w:eastAsia="Times New Roman" w:hAnsi="Times New Roman" w:cs="Times New Roman"/>
        </w:rPr>
        <w:t xml:space="preserve"> for meditation.</w:t>
      </w:r>
      <w:r w:rsidR="007D62A5">
        <w:rPr>
          <w:rFonts w:ascii="Times New Roman" w:eastAsia="Times New Roman" w:hAnsi="Times New Roman" w:cs="Times New Roman"/>
        </w:rPr>
        <w:t xml:space="preserve"> </w:t>
      </w:r>
      <w:r w:rsidR="00A21610">
        <w:rPr>
          <w:rFonts w:ascii="Times New Roman" w:eastAsia="Times New Roman" w:hAnsi="Times New Roman" w:cs="Times New Roman"/>
        </w:rPr>
        <w:t xml:space="preserve">Close your eyes. </w:t>
      </w:r>
      <w:r w:rsidR="007D62A5">
        <w:rPr>
          <w:rFonts w:ascii="Times New Roman" w:eastAsia="Times New Roman" w:hAnsi="Times New Roman" w:cs="Times New Roman"/>
        </w:rPr>
        <w:t xml:space="preserve">Play soft relaxing music </w:t>
      </w:r>
    </w:p>
    <w:p w14:paraId="7D551518" w14:textId="2146F8A7" w:rsidR="000C3081" w:rsidRDefault="00A21610" w:rsidP="00F06284">
      <w:pPr>
        <w:spacing w:line="360" w:lineRule="auto"/>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    </w:t>
      </w:r>
      <w:r w:rsidR="007D62A5">
        <w:rPr>
          <w:rFonts w:ascii="Times New Roman" w:eastAsia="Times New Roman" w:hAnsi="Times New Roman" w:cs="Times New Roman"/>
        </w:rPr>
        <w:t>if you prefer.</w:t>
      </w:r>
    </w:p>
    <w:p w14:paraId="6E01C8EF" w14:textId="31254785" w:rsidR="000C3081" w:rsidRDefault="000C3081" w:rsidP="00F06284">
      <w:pPr>
        <w:spacing w:line="360" w:lineRule="auto"/>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   </w:t>
      </w:r>
      <w:r w:rsidR="00F27007">
        <w:rPr>
          <w:rFonts w:ascii="Times New Roman" w:eastAsia="Times New Roman" w:hAnsi="Times New Roman" w:cs="Times New Roman"/>
        </w:rPr>
        <w:t xml:space="preserve"> </w:t>
      </w:r>
      <w:r>
        <w:rPr>
          <w:rFonts w:ascii="Times New Roman" w:eastAsia="Times New Roman" w:hAnsi="Times New Roman" w:cs="Times New Roman"/>
        </w:rPr>
        <w:t xml:space="preserve">Take three deep breaths relaxing more </w:t>
      </w:r>
      <w:r w:rsidR="007D62A5">
        <w:rPr>
          <w:rFonts w:ascii="Times New Roman" w:eastAsia="Times New Roman" w:hAnsi="Times New Roman" w:cs="Times New Roman"/>
        </w:rPr>
        <w:t xml:space="preserve">and more </w:t>
      </w:r>
      <w:r>
        <w:rPr>
          <w:rFonts w:ascii="Times New Roman" w:eastAsia="Times New Roman" w:hAnsi="Times New Roman" w:cs="Times New Roman"/>
        </w:rPr>
        <w:t xml:space="preserve">with each </w:t>
      </w:r>
      <w:r w:rsidR="00404A3B">
        <w:rPr>
          <w:rFonts w:ascii="Times New Roman" w:eastAsia="Times New Roman" w:hAnsi="Times New Roman" w:cs="Times New Roman"/>
        </w:rPr>
        <w:t>inhalation and exhalation.</w:t>
      </w:r>
    </w:p>
    <w:p w14:paraId="335E241E" w14:textId="13D4F0C4" w:rsidR="008A623F" w:rsidRDefault="000C3081" w:rsidP="00F06284">
      <w:pPr>
        <w:spacing w:line="360" w:lineRule="auto"/>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2. </w:t>
      </w:r>
      <w:r w:rsidR="00F06284">
        <w:rPr>
          <w:rFonts w:ascii="Times New Roman" w:eastAsia="Times New Roman" w:hAnsi="Times New Roman" w:cs="Times New Roman"/>
        </w:rPr>
        <w:t xml:space="preserve">Concentrate on a </w:t>
      </w:r>
      <w:r w:rsidR="008A623F">
        <w:rPr>
          <w:rFonts w:ascii="Times New Roman" w:eastAsia="Times New Roman" w:hAnsi="Times New Roman" w:cs="Times New Roman"/>
        </w:rPr>
        <w:t>short-term</w:t>
      </w:r>
      <w:r w:rsidR="00F06284">
        <w:rPr>
          <w:rFonts w:ascii="Times New Roman" w:eastAsia="Times New Roman" w:hAnsi="Times New Roman" w:cs="Times New Roman"/>
        </w:rPr>
        <w:t xml:space="preserve"> goal that requires </w:t>
      </w:r>
      <w:r w:rsidR="00BF7D2D">
        <w:rPr>
          <w:rFonts w:ascii="Times New Roman" w:eastAsia="Times New Roman" w:hAnsi="Times New Roman" w:cs="Times New Roman"/>
        </w:rPr>
        <w:t>three or four</w:t>
      </w:r>
      <w:r w:rsidR="00F06284">
        <w:rPr>
          <w:rFonts w:ascii="Times New Roman" w:eastAsia="Times New Roman" w:hAnsi="Times New Roman" w:cs="Times New Roman"/>
        </w:rPr>
        <w:t xml:space="preserve"> steps to complete (home project, an </w:t>
      </w:r>
    </w:p>
    <w:p w14:paraId="169552AF" w14:textId="039E0857" w:rsidR="00F06284" w:rsidRDefault="008A623F" w:rsidP="00F06284">
      <w:pPr>
        <w:spacing w:line="360" w:lineRule="auto"/>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   </w:t>
      </w:r>
      <w:r w:rsidR="00F27007">
        <w:rPr>
          <w:rFonts w:ascii="Times New Roman" w:eastAsia="Times New Roman" w:hAnsi="Times New Roman" w:cs="Times New Roman"/>
        </w:rPr>
        <w:t xml:space="preserve"> </w:t>
      </w:r>
      <w:r w:rsidR="00F06284">
        <w:rPr>
          <w:rFonts w:ascii="Times New Roman" w:eastAsia="Times New Roman" w:hAnsi="Times New Roman" w:cs="Times New Roman"/>
        </w:rPr>
        <w:t>apology, getting homework done</w:t>
      </w:r>
      <w:r w:rsidR="000C3081">
        <w:rPr>
          <w:rFonts w:ascii="Times New Roman" w:eastAsia="Times New Roman" w:hAnsi="Times New Roman" w:cs="Times New Roman"/>
        </w:rPr>
        <w:t>, or some other task</w:t>
      </w:r>
      <w:r w:rsidR="00F06284">
        <w:rPr>
          <w:rFonts w:ascii="Times New Roman" w:eastAsia="Times New Roman" w:hAnsi="Times New Roman" w:cs="Times New Roman"/>
        </w:rPr>
        <w:t>)</w:t>
      </w:r>
      <w:r w:rsidR="00A21610">
        <w:rPr>
          <w:rFonts w:ascii="Times New Roman" w:eastAsia="Times New Roman" w:hAnsi="Times New Roman" w:cs="Times New Roman"/>
        </w:rPr>
        <w:t xml:space="preserve"> PAUSE.</w:t>
      </w:r>
    </w:p>
    <w:p w14:paraId="655832A2" w14:textId="7F1D92E9" w:rsidR="00F06284" w:rsidRDefault="00293D13" w:rsidP="00F06284">
      <w:pPr>
        <w:spacing w:line="360" w:lineRule="auto"/>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    • </w:t>
      </w:r>
      <w:r w:rsidR="00A21610">
        <w:rPr>
          <w:rFonts w:ascii="Times New Roman" w:eastAsia="Times New Roman" w:hAnsi="Times New Roman" w:cs="Times New Roman"/>
        </w:rPr>
        <w:t>After</w:t>
      </w:r>
      <w:r w:rsidR="00BF7D2D">
        <w:rPr>
          <w:rFonts w:ascii="Times New Roman" w:eastAsia="Times New Roman" w:hAnsi="Times New Roman" w:cs="Times New Roman"/>
        </w:rPr>
        <w:t xml:space="preserve"> select</w:t>
      </w:r>
      <w:r w:rsidR="00A21610">
        <w:rPr>
          <w:rFonts w:ascii="Times New Roman" w:eastAsia="Times New Roman" w:hAnsi="Times New Roman" w:cs="Times New Roman"/>
        </w:rPr>
        <w:t>ing</w:t>
      </w:r>
      <w:r w:rsidR="00BF7D2D">
        <w:rPr>
          <w:rFonts w:ascii="Times New Roman" w:eastAsia="Times New Roman" w:hAnsi="Times New Roman" w:cs="Times New Roman"/>
        </w:rPr>
        <w:t xml:space="preserve"> your task, v</w:t>
      </w:r>
      <w:r w:rsidR="00F06284">
        <w:rPr>
          <w:rFonts w:ascii="Times New Roman" w:eastAsia="Times New Roman" w:hAnsi="Times New Roman" w:cs="Times New Roman"/>
        </w:rPr>
        <w:t>isualize yourself completing each step</w:t>
      </w:r>
      <w:r w:rsidR="007D62A5">
        <w:rPr>
          <w:rFonts w:ascii="Times New Roman" w:eastAsia="Times New Roman" w:hAnsi="Times New Roman" w:cs="Times New Roman"/>
        </w:rPr>
        <w:t xml:space="preserve"> toward a solution.</w:t>
      </w:r>
    </w:p>
    <w:p w14:paraId="158FF884" w14:textId="77777777" w:rsidR="00293D13" w:rsidRDefault="00293D13" w:rsidP="00F06284">
      <w:pPr>
        <w:spacing w:line="360" w:lineRule="auto"/>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    • </w:t>
      </w:r>
      <w:r w:rsidR="008A623F">
        <w:rPr>
          <w:rFonts w:ascii="Times New Roman" w:eastAsia="Times New Roman" w:hAnsi="Times New Roman" w:cs="Times New Roman"/>
        </w:rPr>
        <w:t>Note</w:t>
      </w:r>
      <w:r w:rsidR="00F06284">
        <w:rPr>
          <w:rFonts w:ascii="Times New Roman" w:eastAsia="Times New Roman" w:hAnsi="Times New Roman" w:cs="Times New Roman"/>
        </w:rPr>
        <w:t xml:space="preserve"> how you feel. </w:t>
      </w:r>
      <w:r w:rsidR="000C3081">
        <w:rPr>
          <w:rFonts w:ascii="Times New Roman" w:eastAsia="Times New Roman" w:hAnsi="Times New Roman" w:cs="Times New Roman"/>
        </w:rPr>
        <w:t>What are your thoughts.</w:t>
      </w:r>
      <w:r>
        <w:rPr>
          <w:rFonts w:ascii="Times New Roman" w:eastAsia="Times New Roman" w:hAnsi="Times New Roman" w:cs="Times New Roman"/>
        </w:rPr>
        <w:t xml:space="preserve">? </w:t>
      </w:r>
      <w:r w:rsidR="007D62A5">
        <w:rPr>
          <w:rFonts w:ascii="Times New Roman" w:eastAsia="Times New Roman" w:hAnsi="Times New Roman" w:cs="Times New Roman"/>
        </w:rPr>
        <w:t>Did a</w:t>
      </w:r>
      <w:r w:rsidR="00BF7D2D">
        <w:rPr>
          <w:rFonts w:ascii="Times New Roman" w:eastAsia="Times New Roman" w:hAnsi="Times New Roman" w:cs="Times New Roman"/>
        </w:rPr>
        <w:t>n</w:t>
      </w:r>
      <w:r w:rsidR="007D62A5">
        <w:rPr>
          <w:rFonts w:ascii="Times New Roman" w:eastAsia="Times New Roman" w:hAnsi="Times New Roman" w:cs="Times New Roman"/>
        </w:rPr>
        <w:t xml:space="preserve"> </w:t>
      </w:r>
      <w:r w:rsidR="00BF7D2D">
        <w:rPr>
          <w:rFonts w:ascii="Times New Roman" w:eastAsia="Times New Roman" w:hAnsi="Times New Roman" w:cs="Times New Roman"/>
        </w:rPr>
        <w:t>idea</w:t>
      </w:r>
      <w:r w:rsidR="007D62A5">
        <w:rPr>
          <w:rFonts w:ascii="Times New Roman" w:eastAsia="Times New Roman" w:hAnsi="Times New Roman" w:cs="Times New Roman"/>
        </w:rPr>
        <w:t xml:space="preserve"> arise you had not </w:t>
      </w:r>
      <w:r w:rsidR="00BF7D2D">
        <w:rPr>
          <w:rFonts w:ascii="Times New Roman" w:eastAsia="Times New Roman" w:hAnsi="Times New Roman" w:cs="Times New Roman"/>
        </w:rPr>
        <w:t>considered</w:t>
      </w:r>
      <w:r w:rsidR="007D62A5">
        <w:rPr>
          <w:rFonts w:ascii="Times New Roman" w:eastAsia="Times New Roman" w:hAnsi="Times New Roman" w:cs="Times New Roman"/>
        </w:rPr>
        <w:t>?</w:t>
      </w:r>
      <w:r w:rsidR="00A21610">
        <w:rPr>
          <w:rFonts w:ascii="Times New Roman" w:eastAsia="Times New Roman" w:hAnsi="Times New Roman" w:cs="Times New Roman"/>
        </w:rPr>
        <w:t xml:space="preserve"> </w:t>
      </w:r>
    </w:p>
    <w:p w14:paraId="06A913EF" w14:textId="738ED08A" w:rsidR="00F06284" w:rsidRPr="00BD379B" w:rsidRDefault="00293D13" w:rsidP="00F06284">
      <w:pPr>
        <w:spacing w:line="360" w:lineRule="auto"/>
        <w:jc w:val="both"/>
        <w:textAlignment w:val="baseline"/>
        <w:rPr>
          <w:rFonts w:ascii="Times New Roman" w:eastAsia="Times New Roman" w:hAnsi="Times New Roman" w:cs="Times New Roman"/>
          <w14:textOutline w14:w="6350" w14:cap="rnd" w14:cmpd="sng" w14:algn="ctr">
            <w14:solidFill>
              <w14:srgbClr w14:val="000000"/>
            </w14:solidFill>
            <w14:prstDash w14:val="solid"/>
            <w14:bevel/>
          </w14:textOutline>
        </w:rPr>
      </w:pPr>
      <w:r>
        <w:rPr>
          <w:rFonts w:ascii="Times New Roman" w:eastAsia="Times New Roman" w:hAnsi="Times New Roman" w:cs="Times New Roman"/>
        </w:rPr>
        <w:t xml:space="preserve">      </w:t>
      </w:r>
      <w:r w:rsidR="00A21610">
        <w:rPr>
          <w:rFonts w:ascii="Times New Roman" w:eastAsia="Times New Roman" w:hAnsi="Times New Roman" w:cs="Times New Roman"/>
        </w:rPr>
        <w:t>PAUSE.</w:t>
      </w:r>
    </w:p>
    <w:p w14:paraId="3EA48C98" w14:textId="5B55D130" w:rsidR="000C3081" w:rsidRDefault="00293D13" w:rsidP="00F06284">
      <w:pPr>
        <w:spacing w:line="360" w:lineRule="auto"/>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3. </w:t>
      </w:r>
      <w:r w:rsidR="00F06284">
        <w:rPr>
          <w:rFonts w:ascii="Times New Roman" w:eastAsia="Times New Roman" w:hAnsi="Times New Roman" w:cs="Times New Roman"/>
        </w:rPr>
        <w:t xml:space="preserve"> </w:t>
      </w:r>
      <w:r w:rsidR="007D62A5">
        <w:rPr>
          <w:rFonts w:ascii="Times New Roman" w:eastAsia="Times New Roman" w:hAnsi="Times New Roman" w:cs="Times New Roman"/>
        </w:rPr>
        <w:t>Close your meditation with gratitude, confident of success.</w:t>
      </w:r>
    </w:p>
    <w:p w14:paraId="23883A8C" w14:textId="3C3AD338" w:rsidR="000C3081" w:rsidRDefault="000C3081" w:rsidP="00F06284">
      <w:pPr>
        <w:spacing w:line="360" w:lineRule="auto"/>
        <w:jc w:val="both"/>
        <w:textAlignment w:val="baseline"/>
        <w:rPr>
          <w:rFonts w:ascii="Times New Roman" w:eastAsia="Times New Roman" w:hAnsi="Times New Roman" w:cs="Times New Roman"/>
        </w:rPr>
      </w:pPr>
    </w:p>
    <w:p w14:paraId="37C5D453" w14:textId="7D108C6F" w:rsidR="000C3081" w:rsidRDefault="000C3081" w:rsidP="00F06284">
      <w:pPr>
        <w:spacing w:line="360" w:lineRule="auto"/>
        <w:jc w:val="both"/>
        <w:textAlignment w:val="baseline"/>
        <w:rPr>
          <w:rFonts w:ascii="Times New Roman" w:eastAsia="Times New Roman" w:hAnsi="Times New Roman" w:cs="Times New Roman"/>
          <w:i/>
          <w:iCs/>
        </w:rPr>
      </w:pPr>
      <w:proofErr w:type="gramStart"/>
      <w:r w:rsidRPr="00F27007">
        <w:rPr>
          <w:rFonts w:ascii="Times New Roman" w:eastAsia="Times New Roman" w:hAnsi="Times New Roman" w:cs="Times New Roman"/>
          <w:i/>
          <w:iCs/>
        </w:rPr>
        <w:t>So</w:t>
      </w:r>
      <w:proofErr w:type="gramEnd"/>
      <w:r w:rsidRPr="00F27007">
        <w:rPr>
          <w:rFonts w:ascii="Times New Roman" w:eastAsia="Times New Roman" w:hAnsi="Times New Roman" w:cs="Times New Roman"/>
          <w:i/>
          <w:iCs/>
        </w:rPr>
        <w:t xml:space="preserve"> mote it be.</w:t>
      </w:r>
    </w:p>
    <w:p w14:paraId="7EE88BEF" w14:textId="3A4D5BB7" w:rsidR="00A21610" w:rsidRDefault="00A21610" w:rsidP="00F06284">
      <w:pPr>
        <w:spacing w:line="360" w:lineRule="auto"/>
        <w:jc w:val="both"/>
        <w:textAlignment w:val="baseline"/>
        <w:rPr>
          <w:rFonts w:ascii="Times New Roman" w:eastAsia="Times New Roman" w:hAnsi="Times New Roman" w:cs="Times New Roman"/>
          <w:i/>
          <w:iCs/>
        </w:rPr>
      </w:pPr>
    </w:p>
    <w:p w14:paraId="44C45A1D" w14:textId="03936C9B" w:rsidR="00A21610" w:rsidRPr="00A21610" w:rsidRDefault="00A21610" w:rsidP="00F06284">
      <w:pPr>
        <w:spacing w:line="360" w:lineRule="auto"/>
        <w:jc w:val="both"/>
        <w:textAlignment w:val="baseline"/>
        <w:rPr>
          <w:rFonts w:ascii="Times New Roman" w:eastAsia="Times New Roman" w:hAnsi="Times New Roman" w:cs="Times New Roman"/>
        </w:rPr>
      </w:pPr>
      <w:r w:rsidRPr="00A21610">
        <w:rPr>
          <w:rFonts w:ascii="Times New Roman" w:eastAsia="Times New Roman" w:hAnsi="Times New Roman" w:cs="Times New Roman"/>
        </w:rPr>
        <w:t>COMMENTARY and DISCUSSION</w:t>
      </w:r>
    </w:p>
    <w:p w14:paraId="495F49BE" w14:textId="3F0A02F8" w:rsidR="00FE76CE" w:rsidRPr="00FE76CE" w:rsidRDefault="00FE76CE" w:rsidP="00FE76CE">
      <w:pPr>
        <w:spacing w:line="360" w:lineRule="auto"/>
        <w:ind w:firstLine="720"/>
        <w:jc w:val="both"/>
        <w:rPr>
          <w:rFonts w:ascii="Times New Roman" w:hAnsi="Times New Roman" w:cs="Times New Roman"/>
        </w:rPr>
      </w:pPr>
    </w:p>
    <w:p w14:paraId="2572F6FA" w14:textId="679CE738" w:rsidR="007C221B" w:rsidRPr="00524C6F" w:rsidRDefault="007C221B" w:rsidP="00524C6F">
      <w:pPr>
        <w:spacing w:line="360" w:lineRule="auto"/>
        <w:ind w:firstLine="720"/>
        <w:jc w:val="both"/>
        <w:textAlignment w:val="baseline"/>
        <w:rPr>
          <w:rFonts w:ascii="Times New Roman" w:eastAsia="Times New Roman" w:hAnsi="Times New Roman" w:cs="Times New Roman"/>
        </w:rPr>
      </w:pPr>
    </w:p>
    <w:p w14:paraId="0E8A2596" w14:textId="4041B409" w:rsidR="00E40A78" w:rsidRPr="008B026C" w:rsidRDefault="00E40A78" w:rsidP="008B026C">
      <w:pPr>
        <w:spacing w:line="360" w:lineRule="auto"/>
        <w:ind w:firstLine="720"/>
        <w:jc w:val="both"/>
        <w:rPr>
          <w:rFonts w:ascii="Times New Roman" w:hAnsi="Times New Roman" w:cs="Times New Roman"/>
        </w:rPr>
      </w:pPr>
    </w:p>
    <w:sectPr w:rsidR="00E40A78" w:rsidRPr="008B026C" w:rsidSect="0072025F">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97D50" w14:textId="77777777" w:rsidR="002373EB" w:rsidRDefault="002373EB" w:rsidP="0072025F">
      <w:r>
        <w:separator/>
      </w:r>
    </w:p>
  </w:endnote>
  <w:endnote w:type="continuationSeparator" w:id="0">
    <w:p w14:paraId="08D7ABAF" w14:textId="77777777" w:rsidR="002373EB" w:rsidRDefault="002373EB" w:rsidP="0072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2400236"/>
      <w:docPartObj>
        <w:docPartGallery w:val="Page Numbers (Bottom of Page)"/>
        <w:docPartUnique/>
      </w:docPartObj>
    </w:sdtPr>
    <w:sdtContent>
      <w:p w14:paraId="38BF56D0" w14:textId="7AD337A4" w:rsidR="0072025F" w:rsidRDefault="0072025F" w:rsidP="000B5B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FACE0B" w14:textId="77777777" w:rsidR="0072025F" w:rsidRDefault="00720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2485448"/>
      <w:docPartObj>
        <w:docPartGallery w:val="Page Numbers (Bottom of Page)"/>
        <w:docPartUnique/>
      </w:docPartObj>
    </w:sdtPr>
    <w:sdtContent>
      <w:p w14:paraId="2E9DC688" w14:textId="2F4C247B" w:rsidR="0072025F" w:rsidRDefault="0072025F" w:rsidP="000B5B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748CAEE" w14:textId="77777777" w:rsidR="0072025F" w:rsidRDefault="00720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00A1F" w14:textId="77777777" w:rsidR="002373EB" w:rsidRDefault="002373EB" w:rsidP="0072025F">
      <w:r>
        <w:separator/>
      </w:r>
    </w:p>
  </w:footnote>
  <w:footnote w:type="continuationSeparator" w:id="0">
    <w:p w14:paraId="403257ED" w14:textId="77777777" w:rsidR="002373EB" w:rsidRDefault="002373EB" w:rsidP="00720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C4AE1"/>
    <w:multiLevelType w:val="hybridMultilevel"/>
    <w:tmpl w:val="E4820F9E"/>
    <w:lvl w:ilvl="0" w:tplc="F3AA6FD0">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792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63F"/>
    <w:rsid w:val="00002FDF"/>
    <w:rsid w:val="00060732"/>
    <w:rsid w:val="00066A17"/>
    <w:rsid w:val="000C3081"/>
    <w:rsid w:val="000C7914"/>
    <w:rsid w:val="00105BC3"/>
    <w:rsid w:val="00112D78"/>
    <w:rsid w:val="002373EB"/>
    <w:rsid w:val="0024290F"/>
    <w:rsid w:val="00244326"/>
    <w:rsid w:val="00293D13"/>
    <w:rsid w:val="0029645C"/>
    <w:rsid w:val="002C208C"/>
    <w:rsid w:val="002C40EC"/>
    <w:rsid w:val="002E1DC3"/>
    <w:rsid w:val="003059EC"/>
    <w:rsid w:val="003463B5"/>
    <w:rsid w:val="00357966"/>
    <w:rsid w:val="003D10C6"/>
    <w:rsid w:val="004039F0"/>
    <w:rsid w:val="00404A3B"/>
    <w:rsid w:val="00462011"/>
    <w:rsid w:val="004A14E9"/>
    <w:rsid w:val="004D684A"/>
    <w:rsid w:val="00524C6F"/>
    <w:rsid w:val="00544A68"/>
    <w:rsid w:val="005458B5"/>
    <w:rsid w:val="006C07DB"/>
    <w:rsid w:val="006D4789"/>
    <w:rsid w:val="0072025F"/>
    <w:rsid w:val="00736DD5"/>
    <w:rsid w:val="00757AC7"/>
    <w:rsid w:val="0076335E"/>
    <w:rsid w:val="007C221B"/>
    <w:rsid w:val="007D1CDB"/>
    <w:rsid w:val="007D62A5"/>
    <w:rsid w:val="008A623F"/>
    <w:rsid w:val="008B026C"/>
    <w:rsid w:val="00904B18"/>
    <w:rsid w:val="00906DCF"/>
    <w:rsid w:val="0091739E"/>
    <w:rsid w:val="009643D7"/>
    <w:rsid w:val="00970452"/>
    <w:rsid w:val="009975F9"/>
    <w:rsid w:val="009F7C53"/>
    <w:rsid w:val="00A02DD5"/>
    <w:rsid w:val="00A21610"/>
    <w:rsid w:val="00A45555"/>
    <w:rsid w:val="00AC3C5E"/>
    <w:rsid w:val="00AF678E"/>
    <w:rsid w:val="00B03360"/>
    <w:rsid w:val="00B1385F"/>
    <w:rsid w:val="00B13F08"/>
    <w:rsid w:val="00BD379B"/>
    <w:rsid w:val="00BE5F12"/>
    <w:rsid w:val="00BF45AC"/>
    <w:rsid w:val="00BF7D2D"/>
    <w:rsid w:val="00C12AB8"/>
    <w:rsid w:val="00C469EF"/>
    <w:rsid w:val="00C9777B"/>
    <w:rsid w:val="00DD78B3"/>
    <w:rsid w:val="00DF3D69"/>
    <w:rsid w:val="00DF572B"/>
    <w:rsid w:val="00E40A78"/>
    <w:rsid w:val="00E5563F"/>
    <w:rsid w:val="00E8743F"/>
    <w:rsid w:val="00EC07E9"/>
    <w:rsid w:val="00F02F2C"/>
    <w:rsid w:val="00F06284"/>
    <w:rsid w:val="00F27007"/>
    <w:rsid w:val="00F84805"/>
    <w:rsid w:val="00F867A8"/>
    <w:rsid w:val="00FE76CE"/>
    <w:rsid w:val="00FF37AB"/>
    <w:rsid w:val="00FF6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F2B658"/>
  <w15:chartTrackingRefBased/>
  <w15:docId w15:val="{5206CB5E-E136-A34D-A031-A650C63E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D69"/>
    <w:pPr>
      <w:ind w:left="720"/>
      <w:contextualSpacing/>
    </w:pPr>
  </w:style>
  <w:style w:type="paragraph" w:styleId="Footer">
    <w:name w:val="footer"/>
    <w:basedOn w:val="Normal"/>
    <w:link w:val="FooterChar"/>
    <w:uiPriority w:val="99"/>
    <w:unhideWhenUsed/>
    <w:rsid w:val="0072025F"/>
    <w:pPr>
      <w:tabs>
        <w:tab w:val="center" w:pos="4680"/>
        <w:tab w:val="right" w:pos="9360"/>
      </w:tabs>
    </w:pPr>
  </w:style>
  <w:style w:type="character" w:customStyle="1" w:styleId="FooterChar">
    <w:name w:val="Footer Char"/>
    <w:basedOn w:val="DefaultParagraphFont"/>
    <w:link w:val="Footer"/>
    <w:uiPriority w:val="99"/>
    <w:rsid w:val="0072025F"/>
  </w:style>
  <w:style w:type="character" w:styleId="PageNumber">
    <w:name w:val="page number"/>
    <w:basedOn w:val="DefaultParagraphFont"/>
    <w:uiPriority w:val="99"/>
    <w:semiHidden/>
    <w:unhideWhenUsed/>
    <w:rsid w:val="00720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4</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beasley</dc:creator>
  <cp:keywords/>
  <dc:description/>
  <cp:lastModifiedBy>norma beasley</cp:lastModifiedBy>
  <cp:revision>84</cp:revision>
  <cp:lastPrinted>2024-03-14T18:00:00Z</cp:lastPrinted>
  <dcterms:created xsi:type="dcterms:W3CDTF">2024-03-11T17:04:00Z</dcterms:created>
  <dcterms:modified xsi:type="dcterms:W3CDTF">2024-04-04T20:47:00Z</dcterms:modified>
</cp:coreProperties>
</file>