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Remember July 1951</w:t>
      </w:r>
    </w:p>
    <w:p>
      <w:pPr>
        <w:pStyle w:val="Normal"/>
        <w:bidi w:val="0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by Barbara Rawls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 xml:space="preserve">I remember Judy Garland and Mickey Rooney movies in the early 1950s.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I remember in the movies they put on shows, and everybody loved them.</w:t>
      </w:r>
    </w:p>
    <w:p>
      <w:pPr>
        <w:pStyle w:val="Normal"/>
        <w:numPr>
          <w:ilvl w:val="0"/>
          <w:numId w:val="0"/>
        </w:numPr>
        <w:bidi w:val="0"/>
        <w:ind w:start="227" w:hanging="0"/>
        <w:jc w:val="star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I remember I wanted to put on a show, too.</w:t>
      </w:r>
    </w:p>
    <w:p>
      <w:pPr>
        <w:pStyle w:val="Normal"/>
        <w:numPr>
          <w:ilvl w:val="0"/>
          <w:numId w:val="0"/>
        </w:numPr>
        <w:bidi w:val="0"/>
        <w:ind w:start="227" w:hanging="0"/>
        <w:jc w:val="star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I remember asking our trailer park landlord if we could use their large house porch for our show.</w:t>
      </w:r>
    </w:p>
    <w:p>
      <w:pPr>
        <w:pStyle w:val="Normal"/>
        <w:numPr>
          <w:ilvl w:val="0"/>
          <w:numId w:val="0"/>
        </w:numPr>
        <w:bidi w:val="0"/>
        <w:ind w:start="227" w:hanging="0"/>
        <w:jc w:val="star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I remember pressing Amy, Johnny, Janet, Mary Jo, and Pete to sing songs or dance.</w:t>
      </w:r>
    </w:p>
    <w:p>
      <w:pPr>
        <w:pStyle w:val="Normal"/>
        <w:numPr>
          <w:ilvl w:val="0"/>
          <w:numId w:val="0"/>
        </w:numPr>
        <w:bidi w:val="0"/>
        <w:ind w:start="227" w:hanging="0"/>
        <w:jc w:val="star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I remember they didn’t really want to participate.</w:t>
      </w:r>
    </w:p>
    <w:p>
      <w:pPr>
        <w:pStyle w:val="Normal"/>
        <w:numPr>
          <w:ilvl w:val="0"/>
          <w:numId w:val="0"/>
        </w:numPr>
        <w:bidi w:val="0"/>
        <w:ind w:start="227" w:hanging="0"/>
        <w:jc w:val="star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I remember telling all the mothers when we would give the show.</w:t>
      </w:r>
    </w:p>
    <w:p>
      <w:pPr>
        <w:pStyle w:val="Normal"/>
        <w:numPr>
          <w:ilvl w:val="0"/>
          <w:numId w:val="0"/>
        </w:numPr>
        <w:bidi w:val="0"/>
        <w:ind w:start="227" w:hanging="0"/>
        <w:jc w:val="star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I remember saying it would only cost them two pennies each to attend.</w:t>
      </w:r>
    </w:p>
    <w:p>
      <w:pPr>
        <w:pStyle w:val="Normal"/>
        <w:numPr>
          <w:ilvl w:val="0"/>
          <w:numId w:val="0"/>
        </w:numPr>
        <w:bidi w:val="0"/>
        <w:ind w:start="227" w:hanging="0"/>
        <w:jc w:val="star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I remember the mothers brought their younger children whom I also charged a penny.</w:t>
      </w:r>
    </w:p>
    <w:p>
      <w:pPr>
        <w:pStyle w:val="Normal"/>
        <w:numPr>
          <w:ilvl w:val="0"/>
          <w:numId w:val="0"/>
        </w:numPr>
        <w:bidi w:val="0"/>
        <w:ind w:start="227" w:hanging="0"/>
        <w:jc w:val="star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I remember when she got on stage, Mary Jo wouldn’t tap dance.</w:t>
      </w:r>
    </w:p>
    <w:p>
      <w:pPr>
        <w:pStyle w:val="Normal"/>
        <w:numPr>
          <w:ilvl w:val="0"/>
          <w:numId w:val="0"/>
        </w:numPr>
        <w:bidi w:val="0"/>
        <w:ind w:start="227" w:hanging="0"/>
        <w:jc w:val="star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I remember asking the mothers after we were done if they wanted an encore.</w:t>
      </w:r>
    </w:p>
    <w:p>
      <w:pPr>
        <w:pStyle w:val="Normal"/>
        <w:numPr>
          <w:ilvl w:val="0"/>
          <w:numId w:val="0"/>
        </w:numPr>
        <w:bidi w:val="0"/>
        <w:ind w:start="227" w:hanging="0"/>
        <w:jc w:val="star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I remember telling them that would cost one more penny.</w:t>
      </w:r>
    </w:p>
    <w:p>
      <w:pPr>
        <w:pStyle w:val="Normal"/>
        <w:numPr>
          <w:ilvl w:val="0"/>
          <w:numId w:val="0"/>
        </w:numPr>
        <w:bidi w:val="0"/>
        <w:ind w:start="227" w:hanging="0"/>
        <w:jc w:val="star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 xml:space="preserve">I remember </w:t>
      </w:r>
      <w:r>
        <w:rPr/>
        <w:t xml:space="preserve">my mother left; so did </w:t>
      </w:r>
      <w:r>
        <w:rPr/>
        <w:t>many mothers.</w:t>
      </w:r>
    </w:p>
    <w:p>
      <w:pPr>
        <w:pStyle w:val="Normal"/>
        <w:numPr>
          <w:ilvl w:val="0"/>
          <w:numId w:val="0"/>
        </w:numPr>
        <w:bidi w:val="0"/>
        <w:ind w:start="227" w:hanging="0"/>
        <w:jc w:val="star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I remember we were not like Judy Garland and Mickey Rooney.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75" w:leader="none"/>
        </w:tabs>
        <w:bidi w:val="0"/>
        <w:jc w:val="start"/>
        <w:rPr/>
      </w:pPr>
      <w:r>
        <w:rPr/>
        <w:t>I remember we were awful.</w:t>
      </w:r>
    </w:p>
    <w:p>
      <w:pPr>
        <w:pStyle w:val="Normal"/>
        <w:numPr>
          <w:ilvl w:val="0"/>
          <w:numId w:val="0"/>
        </w:numPr>
        <w:bidi w:val="0"/>
        <w:ind w:start="227" w:hanging="0"/>
        <w:jc w:val="star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 xml:space="preserve">I remember we used the admittance fees to buy a package of cool aid and a bag of potato chips. </w:t>
      </w:r>
    </w:p>
    <w:p>
      <w:pPr>
        <w:pStyle w:val="Normal"/>
        <w:numPr>
          <w:ilvl w:val="0"/>
          <w:numId w:val="0"/>
        </w:numPr>
        <w:bidi w:val="0"/>
        <w:ind w:start="227" w:hanging="0"/>
        <w:jc w:val="star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 xml:space="preserve">I remember the cast celebrated beside the house trailer where I lived.             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227"/>
        </w:tabs>
        <w:ind w:star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454"/>
        </w:tabs>
        <w:ind w:star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680"/>
        </w:tabs>
        <w:ind w:star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907"/>
        </w:tabs>
        <w:ind w:star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1134"/>
        </w:tabs>
        <w:ind w:star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1361"/>
        </w:tabs>
        <w:ind w:star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1587"/>
        </w:tabs>
        <w:ind w:star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1814"/>
        </w:tabs>
        <w:ind w:star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2041"/>
        </w:tabs>
        <w:ind w:start="2041" w:hanging="227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27"/>
        </w:tabs>
        <w:ind w:star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454"/>
        </w:tabs>
        <w:ind w:star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680"/>
        </w:tabs>
        <w:ind w:star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907"/>
        </w:tabs>
        <w:ind w:star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1134"/>
        </w:tabs>
        <w:ind w:star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1361"/>
        </w:tabs>
        <w:ind w:star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1587"/>
        </w:tabs>
        <w:ind w:star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1814"/>
        </w:tabs>
        <w:ind w:star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2041"/>
        </w:tabs>
        <w:ind w:start="2041" w:hanging="227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FootnoteCharacters">
    <w:name w:val="Footnote Characters"/>
    <w:qFormat/>
    <w:rPr>
      <w:vertAlign w:val="superscript"/>
    </w:rPr>
  </w:style>
  <w:style w:type="character" w:styleId="FootnoteAnchor">
    <w:name w:val="Foot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Anchor">
    <w:name w:val="Endnote Reference"/>
    <w:rPr>
      <w:vertAlign w:val="superscript"/>
    </w:rPr>
  </w:style>
  <w:style w:type="character" w:styleId="LineNumbering">
    <w:name w:val="Line Number"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Footnote">
    <w:name w:val="Footnote Text"/>
    <w:basedOn w:val="Normal"/>
    <w:pPr>
      <w:suppressLineNumbers/>
      <w:ind w:start="340" w:hanging="340"/>
    </w:pPr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Numbering123">
    <w:name w:val="Numbering 123"/>
    <w:qFormat/>
  </w:style>
  <w:style w:type="numbering" w:styleId="Bullet">
    <w:name w:val="Bullet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145</TotalTime>
  <Application>LibreOffice/7.5.5.2$Windows_X86_64 LibreOffice_project/ca8fe7424262805f223b9a2334bc7181abbcbf5e</Application>
  <AppVersion>15.0000</AppVersion>
  <Pages>1</Pages>
  <Words>195</Words>
  <Characters>848</Characters>
  <CharactersWithSpaces>1040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2024-07-17T15:55:40Z</dcterms:created>
  <dc:creator/>
  <dc:description/>
  <dc:language>en-US</dc:language>
  <cp:lastModifiedBy/>
  <dcterms:modified xsi:type="dcterms:W3CDTF">2024-07-21T16:42:25Z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