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8E323" w14:textId="77777777" w:rsidR="00AC4E8B" w:rsidRPr="00AC4E8B" w:rsidRDefault="00A70A7A" w:rsidP="00AC4E8B">
      <w:pPr>
        <w:spacing w:line="480" w:lineRule="auto"/>
        <w:jc w:val="center"/>
        <w:rPr>
          <w:rFonts w:ascii="Times New Roman" w:hAnsi="Times New Roman" w:cs="Times New Roman"/>
          <w:b/>
          <w:bCs/>
          <w:sz w:val="28"/>
          <w:szCs w:val="28"/>
        </w:rPr>
      </w:pPr>
      <w:r w:rsidRPr="00A70A7A">
        <w:rPr>
          <w:rFonts w:ascii="Times New Roman" w:hAnsi="Times New Roman" w:cs="Times New Roman"/>
          <w:b/>
          <w:bCs/>
          <w:sz w:val="28"/>
          <w:szCs w:val="28"/>
        </w:rPr>
        <w:t>Mama’s Fluffy Goodness</w:t>
      </w:r>
    </w:p>
    <w:p w14:paraId="030E6E71" w14:textId="77777777" w:rsidR="00AC4E8B" w:rsidRDefault="00AC4E8B" w:rsidP="00AC4E8B">
      <w:pPr>
        <w:pStyle w:val="NormalWeb"/>
        <w:spacing w:line="480" w:lineRule="auto"/>
        <w:ind w:firstLine="720"/>
      </w:pPr>
      <w:r>
        <w:t>Unlike her mother, Mama was not a chef in demand. Her culinary skills were not polished enough to be identified as such. Mama never had a chance to learn the g</w:t>
      </w:r>
      <w:r>
        <w:t xml:space="preserve">ift </w:t>
      </w:r>
      <w:r>
        <w:t xml:space="preserve">of cooking from her </w:t>
      </w:r>
      <w:r>
        <w:t>talented</w:t>
      </w:r>
      <w:r>
        <w:t xml:space="preserve"> mother, who was born with a congenital disability that left one of her arms shorter than the other. She grew up in a boarding school and only saw her mother once </w:t>
      </w:r>
      <w:r>
        <w:t>weekly</w:t>
      </w:r>
      <w:r>
        <w:t>.</w:t>
      </w:r>
    </w:p>
    <w:p w14:paraId="5BAF856B" w14:textId="77777777" w:rsidR="00AC4E8B" w:rsidRDefault="00AC4E8B" w:rsidP="00AC4E8B">
      <w:pPr>
        <w:pStyle w:val="NormalWeb"/>
        <w:spacing w:line="480" w:lineRule="auto"/>
        <w:ind w:firstLine="720"/>
      </w:pPr>
      <w:r>
        <w:t xml:space="preserve">When Mama met my </w:t>
      </w:r>
      <w:r>
        <w:t>p</w:t>
      </w:r>
      <w:r>
        <w:t xml:space="preserve">apa, she did not know how to cook. Soon after, WWII broke out, </w:t>
      </w:r>
      <w:r>
        <w:t xml:space="preserve">separating </w:t>
      </w:r>
      <w:r>
        <w:t>the two lovers. Mama evacuated from her homeland for safety. She and her mother walked over a thousand miles, mostly on foot, to reach their final destination. The arduous journey took months, claiming her mother’s life in the end.</w:t>
      </w:r>
    </w:p>
    <w:p w14:paraId="779E45B1" w14:textId="77777777" w:rsidR="00AC4E8B" w:rsidRDefault="00AC4E8B" w:rsidP="00AC4E8B">
      <w:pPr>
        <w:pStyle w:val="NormalWeb"/>
        <w:spacing w:line="480" w:lineRule="auto"/>
        <w:ind w:firstLine="720"/>
      </w:pPr>
      <w:r>
        <w:t>During this time, Mama miraculously reunited with her beloved. The two were by her mother’s side when she died. Shortly after, Mama and Papa married, and she had to learn how to cook.</w:t>
      </w:r>
    </w:p>
    <w:p w14:paraId="0DE496C2" w14:textId="77777777" w:rsidR="00AC4E8B" w:rsidRDefault="00AC4E8B" w:rsidP="00AC4E8B">
      <w:pPr>
        <w:pStyle w:val="NormalWeb"/>
        <w:spacing w:line="480" w:lineRule="auto"/>
        <w:ind w:firstLine="720"/>
      </w:pPr>
      <w:r>
        <w:t xml:space="preserve">Mama did her best but never became a good cook. Papa made our celebratory dinners. However, Mama became quite adept at making dishes involving flour. As a child, I could not wait to sink my teeth into the fluffy goodness of her </w:t>
      </w:r>
      <w:r>
        <w:t xml:space="preserve">silver-dollar </w:t>
      </w:r>
      <w:r>
        <w:t>pancakes. Mama’s pancakes always came out thick and light. We ate them with sour cream or homemade jam.</w:t>
      </w:r>
    </w:p>
    <w:p w14:paraId="157842E8" w14:textId="77777777" w:rsidR="00AC4E8B" w:rsidRDefault="00AC4E8B" w:rsidP="00AC4E8B">
      <w:pPr>
        <w:pStyle w:val="NormalWeb"/>
        <w:spacing w:line="480" w:lineRule="auto"/>
        <w:ind w:firstLine="720"/>
      </w:pPr>
      <w:r>
        <w:t xml:space="preserve">On the days Mama made them, I watched her mix the dough and scoop the batter into a sizzling frying pan. The aroma of butter and </w:t>
      </w:r>
      <w:r>
        <w:t xml:space="preserve">fried </w:t>
      </w:r>
      <w:r>
        <w:t>batter wafted through the kitchen, making my mouth water. I would hover nearby, impatiently waiting to grab the first pancake from the platter.</w:t>
      </w:r>
    </w:p>
    <w:p w14:paraId="41AB7B20" w14:textId="77777777" w:rsidR="00AC4E8B" w:rsidRDefault="00AC4E8B" w:rsidP="00AC4E8B">
      <w:pPr>
        <w:pStyle w:val="NormalWeb"/>
        <w:spacing w:line="480" w:lineRule="auto"/>
        <w:ind w:firstLine="720"/>
      </w:pPr>
      <w:r>
        <w:lastRenderedPageBreak/>
        <w:t>As I reflect y</w:t>
      </w:r>
      <w:r>
        <w:t xml:space="preserve">ears later, I can still recall the taste of that fluffy goodness. Mama’s pancakes were the best. </w:t>
      </w:r>
      <w:r>
        <w:t>They</w:t>
      </w:r>
      <w:r>
        <w:t xml:space="preserve"> invoke a beautiful memory of Mama’s love</w:t>
      </w:r>
      <w:r>
        <w:t xml:space="preserve"> whenever I think of them</w:t>
      </w:r>
      <w:r>
        <w:t>.</w:t>
      </w:r>
    </w:p>
    <w:p w14:paraId="6A9F40FB" w14:textId="77777777" w:rsidR="00AC4E8B" w:rsidRPr="00A70A7A" w:rsidRDefault="00AC4E8B" w:rsidP="00AC4E8B">
      <w:pPr>
        <w:spacing w:line="480" w:lineRule="auto"/>
        <w:rPr>
          <w:rFonts w:ascii="Times New Roman" w:hAnsi="Times New Roman" w:cs="Times New Roman"/>
        </w:rPr>
      </w:pPr>
    </w:p>
    <w:sectPr w:rsidR="00AC4E8B" w:rsidRPr="00A70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7A"/>
    <w:rsid w:val="00277C67"/>
    <w:rsid w:val="00A70A7A"/>
    <w:rsid w:val="00AC4E8B"/>
    <w:rsid w:val="00FC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BF526"/>
  <w15:chartTrackingRefBased/>
  <w15:docId w15:val="{D705CC1A-C538-7A4A-AE6D-60E13114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E8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689192-4B5D-5148-BC61-A95DDAA9F15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2</Pages>
  <Words>308</Words>
  <Characters>1394</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2024-07-16T16:17:00Z</dcterms:created>
  <dcterms:modified xsi:type="dcterms:W3CDTF">2024-07-16T16:49:00Z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documentId_4908</vt:lpwstr>
  </property>
  <property fmtid="{D5CDD505-2E9C-101B-9397-08002B2CF9AE}" pid="3" name="grammarly_documentContext">
    <vt:lpwstr>{"goals":[],"domain":"general","emotions":[],"dialect":"american"}</vt:lpwstr>
  </property>
</Properties>
</file>