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48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Where I’ve Laid My Head</w:t>
        <w:tab/>
        <w:tab/>
        <w:tab/>
        <w:tab/>
        <w:tab/>
        <w:tab/>
        <w:tab/>
        <w:tab/>
        <w:t>Barbara Rawls</w:t>
      </w:r>
    </w:p>
    <w:p>
      <w:pPr>
        <w:pStyle w:val="Normal"/>
        <w:bidi w:val="0"/>
        <w:spacing w:lineRule="auto" w:line="48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480"/>
        <w:jc w:val="center"/>
        <w:rPr>
          <w:sz w:val="28"/>
          <w:szCs w:val="28"/>
        </w:rPr>
      </w:pPr>
      <w:r>
        <w:rPr>
          <w:sz w:val="28"/>
          <w:szCs w:val="28"/>
        </w:rPr>
        <w:t>Belleville, Michigan</w:t>
      </w:r>
    </w:p>
    <w:p>
      <w:pPr>
        <w:pStyle w:val="Normal"/>
        <w:bidi w:val="0"/>
        <w:spacing w:lineRule="auto" w:line="48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left" w:pos="725" w:leader="none"/>
        </w:tabs>
        <w:bidi w:val="0"/>
        <w:spacing w:lineRule="auto" w:line="48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  <w:t>When Daddy recovered from his appendi</w:t>
      </w:r>
      <w:r>
        <w:rPr>
          <w:rFonts w:ascii="Times New Roman" w:hAnsi="Times New Roman"/>
        </w:rPr>
        <w:t>x</w:t>
      </w:r>
      <w:r>
        <w:rPr>
          <w:rFonts w:ascii="Times New Roman" w:hAnsi="Times New Roman"/>
        </w:rPr>
        <w:t xml:space="preserve"> surgery, he moved our house trailer to a Belleville, Michigan, trailer park. Daddy got a job with the Department of Public Works </w:t>
      </w:r>
      <w:r>
        <w:rPr>
          <w:rFonts w:ascii="Times New Roman" w:hAnsi="Times New Roman"/>
        </w:rPr>
        <w:t xml:space="preserve">in </w:t>
      </w:r>
      <w:r>
        <w:rPr>
          <w:rFonts w:ascii="Times New Roman" w:hAnsi="Times New Roman"/>
        </w:rPr>
        <w:t xml:space="preserve">Inkster, Michigan, </w:t>
      </w:r>
      <w:r>
        <w:rPr>
          <w:rFonts w:ascii="Times New Roman" w:hAnsi="Times New Roman"/>
        </w:rPr>
        <w:t>a neighboring city</w:t>
      </w:r>
      <w:r>
        <w:rPr>
          <w:rFonts w:ascii="Times New Roman" w:hAnsi="Times New Roman"/>
        </w:rPr>
        <w:t>. It was hard physical work, especially for a weakened man of 5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years.</w:t>
      </w:r>
    </w:p>
    <w:p>
      <w:pPr>
        <w:pStyle w:val="Normal"/>
        <w:bidi w:val="0"/>
        <w:spacing w:lineRule="auto" w:line="48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The trailer park was filled with children so there was always a playmate available. </w:t>
      </w:r>
      <w:r>
        <w:rPr>
          <w:rFonts w:ascii="Times New Roman" w:hAnsi="Times New Roman"/>
        </w:rPr>
        <w:t>On hot summer nights our landlord showed outdoor movies on a large screen in an empty lot. Television was not present in most homes in the late 1940’s, and this was a real treat. We brought our folding chairs and braved mosquito bites. A plane spraying DDT (to control mosquitoes) usually flew over us as we watched a movie. No one knew the harm in that practice then.</w:t>
      </w:r>
    </w:p>
    <w:p>
      <w:pPr>
        <w:pStyle w:val="Normal"/>
        <w:bidi w:val="0"/>
        <w:spacing w:lineRule="auto" w:line="48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I liked my third grade teacher and quickly made friends with my classmates. </w:t>
      </w:r>
      <w:r>
        <w:rPr>
          <w:rFonts w:ascii="Times New Roman" w:hAnsi="Times New Roman"/>
        </w:rPr>
        <w:t>It was a bigger school than the Romulus country classroom with first, second and third grades in one room.</w:t>
      </w:r>
    </w:p>
    <w:p>
      <w:pPr>
        <w:pStyle w:val="Normal"/>
        <w:bidi w:val="0"/>
        <w:spacing w:lineRule="auto" w:line="48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Our Episcopal Church services were held in a vacant store close to the trailer park. Attendance was small; </w:t>
      </w:r>
      <w:r>
        <w:rPr>
          <w:rFonts w:ascii="Times New Roman" w:hAnsi="Times New Roman"/>
        </w:rPr>
        <w:t xml:space="preserve">it </w:t>
      </w:r>
      <w:r>
        <w:rPr>
          <w:rFonts w:ascii="Times New Roman" w:hAnsi="Times New Roman"/>
        </w:rPr>
        <w:t>felt warm and comfort</w:t>
      </w:r>
      <w:r>
        <w:rPr>
          <w:rFonts w:ascii="Times New Roman" w:hAnsi="Times New Roman"/>
        </w:rPr>
        <w:t>ing</w:t>
      </w:r>
      <w:r>
        <w:rPr>
          <w:rFonts w:ascii="Times New Roman" w:hAnsi="Times New Roman"/>
        </w:rPr>
        <w:t xml:space="preserve">. One day a week our minister, Reverend Guinon, picked up </w:t>
      </w:r>
      <w:r>
        <w:rPr>
          <w:rFonts w:ascii="Times New Roman" w:hAnsi="Times New Roman"/>
        </w:rPr>
        <w:t>five or six</w:t>
      </w:r>
      <w:r>
        <w:rPr>
          <w:rFonts w:ascii="Times New Roman" w:hAnsi="Times New Roman"/>
        </w:rPr>
        <w:t xml:space="preserve"> of us kids after school and took us to his home where he held choir practice. His wife gave us snacks, </w:t>
      </w:r>
      <w:r>
        <w:rPr>
          <w:rFonts w:ascii="Times New Roman" w:hAnsi="Times New Roman"/>
        </w:rPr>
        <w:t xml:space="preserve">and Reverend Guinon </w:t>
      </w:r>
      <w:r>
        <w:rPr>
          <w:rFonts w:ascii="Times New Roman" w:hAnsi="Times New Roman"/>
        </w:rPr>
        <w:t>played his home organ a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</w:rPr>
        <w:t xml:space="preserve"> taught us church hymns; </w:t>
      </w:r>
      <w:r>
        <w:rPr>
          <w:rFonts w:ascii="Times New Roman" w:hAnsi="Times New Roman"/>
        </w:rPr>
        <w:t xml:space="preserve">the couple </w:t>
      </w:r>
      <w:r>
        <w:rPr>
          <w:rFonts w:ascii="Times New Roman" w:hAnsi="Times New Roman"/>
        </w:rPr>
        <w:t>took us home after rehe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rsal. On Sunday mornings the junior choir led the congregation in </w:t>
      </w:r>
      <w:r>
        <w:rPr>
          <w:rFonts w:ascii="Times New Roman" w:hAnsi="Times New Roman"/>
        </w:rPr>
        <w:t>singing the</w:t>
      </w:r>
      <w:r>
        <w:rPr>
          <w:rFonts w:ascii="Times New Roman" w:hAnsi="Times New Roman"/>
        </w:rPr>
        <w:t xml:space="preserve"> hymns </w:t>
      </w:r>
      <w:r>
        <w:rPr>
          <w:rFonts w:ascii="Times New Roman" w:hAnsi="Times New Roman"/>
        </w:rPr>
        <w:t>we had learned,</w:t>
      </w:r>
      <w:r>
        <w:rPr>
          <w:rFonts w:ascii="Times New Roman" w:hAnsi="Times New Roman"/>
        </w:rPr>
        <w:t xml:space="preserve"> making us feel very important.                                                                                                   </w:t>
      </w:r>
    </w:p>
    <w:p>
      <w:pPr>
        <w:pStyle w:val="Normal"/>
        <w:bidi w:val="0"/>
        <w:spacing w:lineRule="auto" w:line="48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  <w:t>In December we had a Christmas pageant. I was one of the shepherds, wearing Daddy’s blue cotton bathrobe and Mama’s scarf over my head...</w:t>
      </w:r>
      <w:r>
        <w:rPr>
          <w:rFonts w:ascii="Times New Roman" w:hAnsi="Times New Roman"/>
          <w:i/>
          <w:iCs/>
        </w:rPr>
        <w:t>original</w:t>
      </w:r>
      <w:r>
        <w:rPr>
          <w:rFonts w:ascii="Times New Roman" w:hAnsi="Times New Roman"/>
          <w:i/>
          <w:iCs/>
        </w:rPr>
        <w:t xml:space="preserve"> costuming</w:t>
      </w:r>
      <w:r>
        <w:rPr>
          <w:rFonts w:ascii="Times New Roman" w:hAnsi="Times New Roman"/>
        </w:rPr>
        <w:t xml:space="preserve">. </w:t>
      </w:r>
    </w:p>
    <w:p>
      <w:pPr>
        <w:pStyle w:val="Normal"/>
        <w:bidi w:val="0"/>
        <w:spacing w:lineRule="auto" w:line="48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  <w:t>It seemed we were beginning to take root in Belleville.</w:t>
      </w:r>
    </w:p>
    <w:p>
      <w:pPr>
        <w:pStyle w:val="Normal"/>
        <w:bidi w:val="0"/>
        <w:spacing w:lineRule="auto" w:line="480"/>
        <w:jc w:val="left"/>
        <w:rPr>
          <w:rFonts w:ascii="Times New Roman" w:hAnsi="Times New Roman"/>
        </w:rPr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FootnoteCharacters">
    <w:name w:val="Footnote Characters"/>
    <w:qFormat/>
    <w:rPr>
      <w:vertAlign w:val="superscript"/>
    </w:rPr>
  </w:style>
  <w:style w:type="character" w:styleId="FootnoteAnchor">
    <w:name w:val="Foot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Anchor">
    <w:name w:val="Endnote Reference"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Footnote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Endnote">
    <w:name w:val="Endnote Text"/>
    <w:basedOn w:val="Normal"/>
    <w:pPr>
      <w:suppressLineNumbers/>
      <w:ind w:left="340" w:hanging="34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756</TotalTime>
  <Application>LibreOffice/7.5.5.2$Windows_X86_64 LibreOffice_project/ca8fe7424262805f223b9a2334bc7181abbcbf5e</Application>
  <AppVersion>15.0000</AppVersion>
  <Pages>1</Pages>
  <Words>299</Words>
  <Characters>1416</Characters>
  <CharactersWithSpaces>1820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2024-08-25T16:13:37Z</dcterms:created>
  <dc:creator/>
  <dc:description/>
  <dc:language>en-US</dc:language>
  <cp:lastModifiedBy/>
  <cp:lastPrinted>2024-08-27T15:34:29Z</cp:lastPrinted>
  <dcterms:modified xsi:type="dcterms:W3CDTF">2024-08-27T15:40:03Z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