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lang w:val="en-US"/>
        </w:rPr>
        <w:tab/>
        <w:t>Saskatchewan received a record-breaking snowfall of 195 cm during 1955//56. According to Environment Canada that particular storm lasterd 43 hours and for 30 of those hours visibility on the ground was rated at zero.</w:t>
      </w:r>
    </w:p>
    <w:p>
      <w:pPr>
        <w:pStyle w:val="Body"/>
        <w:bidi w:val="0"/>
      </w:pPr>
      <w:r>
        <w:rPr>
          <w:rtl w:val="0"/>
          <w:lang w:val="en-US"/>
        </w:rPr>
        <w:tab/>
        <w:t>On Monday afternoon December 12,1955 snow began falling and the winds began blowing and became a three day blizzard with winds gusting up to 121 km/hour.</w:t>
      </w:r>
    </w:p>
    <w:p>
      <w:pPr>
        <w:pStyle w:val="Body"/>
        <w:bidi w:val="0"/>
      </w:pPr>
      <w:r>
        <w:rPr>
          <w:rtl w:val="0"/>
          <w:lang w:val="en-US"/>
        </w:rPr>
        <w:t>The country kids were billeted with towns-people.  It took a week for the roads to be cleared to allow us to return home. I was billeted with a family who owned the gas station/garage. I didn</w:t>
      </w:r>
      <w:r>
        <w:rPr>
          <w:rtl w:val="0"/>
          <w:lang w:val="en-US"/>
        </w:rPr>
        <w:t>’</w:t>
      </w:r>
      <w:r>
        <w:rPr>
          <w:rtl w:val="0"/>
          <w:lang w:val="en-US"/>
        </w:rPr>
        <w:t>t know these people but was the same age as one of their children so I guess that was why they placed me there. We were not friends. I don</w:t>
      </w:r>
      <w:r>
        <w:rPr>
          <w:rtl w:val="0"/>
          <w:lang w:val="en-US"/>
        </w:rPr>
        <w:t>’</w:t>
      </w:r>
      <w:r>
        <w:rPr>
          <w:rtl w:val="0"/>
          <w:lang w:val="en-US"/>
        </w:rPr>
        <w:t>t remember it being a fun time. I don</w:t>
      </w:r>
      <w:r>
        <w:rPr>
          <w:rtl w:val="0"/>
          <w:lang w:val="en-US"/>
        </w:rPr>
        <w:t>’</w:t>
      </w:r>
      <w:r>
        <w:rPr>
          <w:rtl w:val="0"/>
          <w:lang w:val="en-US"/>
        </w:rPr>
        <w:t>t remember anything about the week that I stayed with them. Guess I put it out of my mind, did my homework, went to school, went to bed and waited for the roads to be cleared.</w:t>
      </w:r>
    </w:p>
    <w:p>
      <w:pPr>
        <w:pStyle w:val="Body"/>
        <w:bidi w:val="0"/>
      </w:pPr>
      <w:r>
        <w:rPr>
          <w:rtl w:val="0"/>
          <w:lang w:val="en-US"/>
        </w:rPr>
        <w:tab/>
        <w:t xml:space="preserve">Seniors remember walking to school on top of the snowdrifts and touching the tops of the telephone poles.  Another senior reports walking off a snowbank and walking right onto the roof of the school.  </w:t>
      </w:r>
    </w:p>
    <w:p>
      <w:pPr>
        <w:pStyle w:val="Body"/>
        <w:bidi w:val="0"/>
      </w:pPr>
      <w:r>
        <w:rPr>
          <w:rtl w:val="0"/>
          <w:lang w:val="en-US"/>
        </w:rPr>
        <w:tab/>
        <w:t xml:space="preserve">After the storm passed we began digging a tunnel through the snowdrift caught between two rows of high hedges leading from the front gate to the front steps of the high school. The tunnel was tall enough for us to walk through while standing. The teachers let us work hard at digging out this tunnel which took a couple of days, but then shut us down when people began walking on the top of the drift and they feared for our safety if someone broke through so this fun tunnel became off limits.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Microsoft Sans Serif">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Microsoft Sans Serif" w:cs="Arial Unicode MS" w:hAnsi="Microsoft Sans Serif"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2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icrosoft Sans Serif"/>
            <a:ea typeface="Microsoft Sans Serif"/>
            <a:cs typeface="Microsoft Sans Serif"/>
            <a:sym typeface="Microsoft Sans Serif"/>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