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EFE7F" w14:textId="34BE5AB9" w:rsidR="00E86630" w:rsidRDefault="00F74928" w:rsidP="00F74928">
      <w:pPr>
        <w:spacing w:line="480" w:lineRule="auto"/>
        <w:jc w:val="center"/>
        <w:rPr>
          <w:rFonts w:ascii="Times New Roman" w:hAnsi="Times New Roman" w:cs="Times New Roman"/>
          <w:sz w:val="24"/>
          <w:szCs w:val="24"/>
        </w:rPr>
      </w:pPr>
      <w:r>
        <w:rPr>
          <w:rFonts w:ascii="Times New Roman" w:hAnsi="Times New Roman" w:cs="Times New Roman"/>
          <w:sz w:val="24"/>
          <w:szCs w:val="24"/>
        </w:rPr>
        <w:t>WEATHER</w:t>
      </w:r>
    </w:p>
    <w:p w14:paraId="12689E5E" w14:textId="363D1FFE" w:rsidR="00F74928" w:rsidRDefault="00F74928" w:rsidP="00F74928">
      <w:pPr>
        <w:spacing w:line="480" w:lineRule="auto"/>
        <w:rPr>
          <w:rFonts w:ascii="Times New Roman" w:hAnsi="Times New Roman" w:cs="Times New Roman"/>
          <w:sz w:val="24"/>
          <w:szCs w:val="24"/>
        </w:rPr>
      </w:pPr>
      <w:r>
        <w:rPr>
          <w:rFonts w:ascii="Times New Roman" w:hAnsi="Times New Roman" w:cs="Times New Roman"/>
          <w:sz w:val="24"/>
          <w:szCs w:val="24"/>
        </w:rPr>
        <w:t>Judy Fink</w:t>
      </w:r>
    </w:p>
    <w:p w14:paraId="6282BF53" w14:textId="5588D319" w:rsidR="00F74928" w:rsidRDefault="00F74928" w:rsidP="00F74928">
      <w:pPr>
        <w:spacing w:line="480" w:lineRule="auto"/>
        <w:rPr>
          <w:rFonts w:ascii="Times New Roman" w:hAnsi="Times New Roman" w:cs="Times New Roman"/>
          <w:sz w:val="24"/>
          <w:szCs w:val="24"/>
        </w:rPr>
      </w:pPr>
      <w:r>
        <w:rPr>
          <w:rFonts w:ascii="Times New Roman" w:hAnsi="Times New Roman" w:cs="Times New Roman"/>
          <w:sz w:val="24"/>
          <w:szCs w:val="24"/>
        </w:rPr>
        <w:tab/>
        <w:t>Florida equals hurricanes.</w:t>
      </w:r>
    </w:p>
    <w:p w14:paraId="26FA46A3" w14:textId="77777777" w:rsidR="00F74928" w:rsidRDefault="00F74928" w:rsidP="00F74928">
      <w:pPr>
        <w:spacing w:line="480" w:lineRule="auto"/>
        <w:rPr>
          <w:rFonts w:ascii="Times New Roman" w:hAnsi="Times New Roman" w:cs="Times New Roman"/>
          <w:sz w:val="24"/>
          <w:szCs w:val="24"/>
        </w:rPr>
      </w:pPr>
      <w:r>
        <w:rPr>
          <w:rFonts w:ascii="Times New Roman" w:hAnsi="Times New Roman" w:cs="Times New Roman"/>
          <w:sz w:val="24"/>
          <w:szCs w:val="24"/>
        </w:rPr>
        <w:tab/>
        <w:t>Pennsylvania doesn’t get many hurricanes or tornadoes due to the hills and valleys which make up the landscape of the state.</w:t>
      </w:r>
    </w:p>
    <w:p w14:paraId="02A833A1" w14:textId="5F4AF9D3" w:rsidR="00F74928" w:rsidRDefault="00F74928" w:rsidP="00F7492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Florida, however, is perfect for such weather. Being a peninsula, the weather can come swirling from the </w:t>
      </w:r>
      <w:r w:rsidR="005E5DA9">
        <w:rPr>
          <w:rFonts w:ascii="Times New Roman" w:hAnsi="Times New Roman" w:cs="Times New Roman"/>
          <w:sz w:val="24"/>
          <w:szCs w:val="24"/>
        </w:rPr>
        <w:t>Atlantic or</w:t>
      </w:r>
      <w:r>
        <w:rPr>
          <w:rFonts w:ascii="Times New Roman" w:hAnsi="Times New Roman" w:cs="Times New Roman"/>
          <w:sz w:val="24"/>
          <w:szCs w:val="24"/>
        </w:rPr>
        <w:t xml:space="preserve"> come barreling up from </w:t>
      </w:r>
      <w:r w:rsidR="00A35EF4">
        <w:rPr>
          <w:rFonts w:ascii="Times New Roman" w:hAnsi="Times New Roman" w:cs="Times New Roman"/>
          <w:sz w:val="24"/>
          <w:szCs w:val="24"/>
        </w:rPr>
        <w:t xml:space="preserve">the </w:t>
      </w:r>
      <w:r>
        <w:rPr>
          <w:rFonts w:ascii="Times New Roman" w:hAnsi="Times New Roman" w:cs="Times New Roman"/>
          <w:sz w:val="24"/>
          <w:szCs w:val="24"/>
        </w:rPr>
        <w:t xml:space="preserve">south to head into the Gulf of Mexico. Either way, it’s never a good thing. </w:t>
      </w:r>
    </w:p>
    <w:p w14:paraId="394AABCC" w14:textId="5ACBCBAC" w:rsidR="00F74928" w:rsidRDefault="00F74928" w:rsidP="00F74928">
      <w:pPr>
        <w:spacing w:line="480" w:lineRule="auto"/>
        <w:rPr>
          <w:rFonts w:ascii="Times New Roman" w:hAnsi="Times New Roman" w:cs="Times New Roman"/>
          <w:sz w:val="24"/>
          <w:szCs w:val="24"/>
        </w:rPr>
      </w:pPr>
      <w:r>
        <w:rPr>
          <w:rFonts w:ascii="Times New Roman" w:hAnsi="Times New Roman" w:cs="Times New Roman"/>
          <w:sz w:val="24"/>
          <w:szCs w:val="24"/>
        </w:rPr>
        <w:tab/>
        <w:t>In 2017 we got a visit from Irma</w:t>
      </w:r>
      <w:r w:rsidR="00A35EF4">
        <w:rPr>
          <w:rFonts w:ascii="Times New Roman" w:hAnsi="Times New Roman" w:cs="Times New Roman"/>
          <w:sz w:val="24"/>
          <w:szCs w:val="24"/>
        </w:rPr>
        <w:t>;</w:t>
      </w:r>
      <w:r>
        <w:rPr>
          <w:rFonts w:ascii="Times New Roman" w:hAnsi="Times New Roman" w:cs="Times New Roman"/>
          <w:sz w:val="24"/>
          <w:szCs w:val="24"/>
        </w:rPr>
        <w:t xml:space="preserve"> not a person, a </w:t>
      </w:r>
      <w:r w:rsidR="005E5DA9">
        <w:rPr>
          <w:rFonts w:ascii="Times New Roman" w:hAnsi="Times New Roman" w:cs="Times New Roman"/>
          <w:sz w:val="24"/>
          <w:szCs w:val="24"/>
        </w:rPr>
        <w:t>C</w:t>
      </w:r>
      <w:r>
        <w:rPr>
          <w:rFonts w:ascii="Times New Roman" w:hAnsi="Times New Roman" w:cs="Times New Roman"/>
          <w:sz w:val="24"/>
          <w:szCs w:val="24"/>
        </w:rPr>
        <w:t xml:space="preserve">ategory </w:t>
      </w:r>
      <w:r w:rsidR="005E5DA9">
        <w:rPr>
          <w:rFonts w:ascii="Times New Roman" w:hAnsi="Times New Roman" w:cs="Times New Roman"/>
          <w:sz w:val="24"/>
          <w:szCs w:val="24"/>
        </w:rPr>
        <w:t>F</w:t>
      </w:r>
      <w:r>
        <w:rPr>
          <w:rFonts w:ascii="Times New Roman" w:hAnsi="Times New Roman" w:cs="Times New Roman"/>
          <w:sz w:val="24"/>
          <w:szCs w:val="24"/>
        </w:rPr>
        <w:t xml:space="preserve">ive hurricane. Barricading ourselves in the middle room listening to the local news, she decided to </w:t>
      </w:r>
      <w:r w:rsidR="00A35EF4">
        <w:rPr>
          <w:rFonts w:ascii="Times New Roman" w:hAnsi="Times New Roman" w:cs="Times New Roman"/>
          <w:sz w:val="24"/>
          <w:szCs w:val="24"/>
        </w:rPr>
        <w:t xml:space="preserve">sneak around the Miami coastline and rumble </w:t>
      </w:r>
      <w:r w:rsidR="00AE4831">
        <w:rPr>
          <w:rFonts w:ascii="Times New Roman" w:hAnsi="Times New Roman" w:cs="Times New Roman"/>
          <w:sz w:val="24"/>
          <w:szCs w:val="24"/>
        </w:rPr>
        <w:t>up</w:t>
      </w:r>
      <w:r w:rsidR="00A35EF4">
        <w:rPr>
          <w:rFonts w:ascii="Times New Roman" w:hAnsi="Times New Roman" w:cs="Times New Roman"/>
          <w:sz w:val="24"/>
          <w:szCs w:val="24"/>
        </w:rPr>
        <w:t xml:space="preserve"> </w:t>
      </w:r>
      <w:r w:rsidR="005E5DA9">
        <w:rPr>
          <w:rFonts w:ascii="Times New Roman" w:hAnsi="Times New Roman" w:cs="Times New Roman"/>
          <w:sz w:val="24"/>
          <w:szCs w:val="24"/>
        </w:rPr>
        <w:t xml:space="preserve">the Gulf </w:t>
      </w:r>
      <w:r w:rsidR="00A35EF4">
        <w:rPr>
          <w:rFonts w:ascii="Times New Roman" w:hAnsi="Times New Roman" w:cs="Times New Roman"/>
          <w:sz w:val="24"/>
          <w:szCs w:val="24"/>
        </w:rPr>
        <w:t xml:space="preserve">toward central Florida. </w:t>
      </w:r>
      <w:r w:rsidR="00AE4831">
        <w:rPr>
          <w:rFonts w:ascii="Times New Roman" w:hAnsi="Times New Roman" w:cs="Times New Roman"/>
          <w:sz w:val="24"/>
          <w:szCs w:val="24"/>
        </w:rPr>
        <w:t>Finally</w:t>
      </w:r>
      <w:r w:rsidR="00A35EF4">
        <w:rPr>
          <w:rFonts w:ascii="Times New Roman" w:hAnsi="Times New Roman" w:cs="Times New Roman"/>
          <w:sz w:val="24"/>
          <w:szCs w:val="24"/>
        </w:rPr>
        <w:t xml:space="preserve"> aiming for the Villages, where we had just moved in 2015.</w:t>
      </w:r>
    </w:p>
    <w:p w14:paraId="44DB8C23" w14:textId="6E766279" w:rsidR="00A35EF4" w:rsidRDefault="00A35EF4" w:rsidP="00F7492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“Mom, get in the car and get out of there,” my daughter </w:t>
      </w:r>
      <w:r w:rsidR="005E5DA9">
        <w:rPr>
          <w:rFonts w:ascii="Times New Roman" w:hAnsi="Times New Roman" w:cs="Times New Roman"/>
          <w:sz w:val="24"/>
          <w:szCs w:val="24"/>
        </w:rPr>
        <w:t>phoned</w:t>
      </w:r>
      <w:r>
        <w:rPr>
          <w:rFonts w:ascii="Times New Roman" w:hAnsi="Times New Roman" w:cs="Times New Roman"/>
          <w:sz w:val="24"/>
          <w:szCs w:val="24"/>
        </w:rPr>
        <w:t>.</w:t>
      </w:r>
    </w:p>
    <w:p w14:paraId="6933FEF9" w14:textId="72B4F712" w:rsidR="00A35EF4" w:rsidRDefault="00A35EF4" w:rsidP="00F74928">
      <w:pPr>
        <w:spacing w:line="480" w:lineRule="auto"/>
        <w:rPr>
          <w:rFonts w:ascii="Times New Roman" w:hAnsi="Times New Roman" w:cs="Times New Roman"/>
          <w:sz w:val="24"/>
          <w:szCs w:val="24"/>
        </w:rPr>
      </w:pPr>
      <w:r>
        <w:rPr>
          <w:rFonts w:ascii="Times New Roman" w:hAnsi="Times New Roman" w:cs="Times New Roman"/>
          <w:sz w:val="24"/>
          <w:szCs w:val="24"/>
        </w:rPr>
        <w:tab/>
        <w:t>“It’s too late for that, we saw on the news, the roads are gridlocked with fleeing cars.” I answered. “We are hunkered down in the middle room; we’ll just have to wait it out.”</w:t>
      </w:r>
    </w:p>
    <w:p w14:paraId="55ED158B" w14:textId="6DBFF74D" w:rsidR="00A35EF4" w:rsidRDefault="00A35EF4" w:rsidP="00F7492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Irma came but miraculously the </w:t>
      </w:r>
      <w:r w:rsidR="003E219E">
        <w:rPr>
          <w:rFonts w:ascii="Times New Roman" w:hAnsi="Times New Roman" w:cs="Times New Roman"/>
          <w:sz w:val="24"/>
          <w:szCs w:val="24"/>
        </w:rPr>
        <w:t>“Eye”</w:t>
      </w:r>
      <w:r>
        <w:rPr>
          <w:rFonts w:ascii="Times New Roman" w:hAnsi="Times New Roman" w:cs="Times New Roman"/>
          <w:sz w:val="24"/>
          <w:szCs w:val="24"/>
        </w:rPr>
        <w:t xml:space="preserve"> went right over the Villages. That certainly didn’t stop the winds and pelting rain from assaulting our home and our senses.</w:t>
      </w:r>
      <w:r w:rsidR="003E219E">
        <w:rPr>
          <w:rFonts w:ascii="Times New Roman" w:hAnsi="Times New Roman" w:cs="Times New Roman"/>
          <w:sz w:val="24"/>
          <w:szCs w:val="24"/>
        </w:rPr>
        <w:t xml:space="preserve"> We watched the small canal behind our house swell from continuous hard rain. The wind caused white water waves flowing south to north making it look like a wild river ride. </w:t>
      </w:r>
    </w:p>
    <w:p w14:paraId="45F51C70" w14:textId="245795C3" w:rsidR="003E219E" w:rsidRDefault="003E219E" w:rsidP="00F74928">
      <w:pPr>
        <w:spacing w:line="480" w:lineRule="auto"/>
        <w:rPr>
          <w:rFonts w:ascii="Times New Roman" w:hAnsi="Times New Roman" w:cs="Times New Roman"/>
          <w:sz w:val="24"/>
          <w:szCs w:val="24"/>
        </w:rPr>
      </w:pPr>
      <w:r>
        <w:rPr>
          <w:rFonts w:ascii="Times New Roman" w:hAnsi="Times New Roman" w:cs="Times New Roman"/>
          <w:sz w:val="24"/>
          <w:szCs w:val="24"/>
        </w:rPr>
        <w:tab/>
        <w:t>By morning, all that remained were hearty gusts of wind and lingering rain. Palm fronds littered the roads and yards. Thankfully our home wasn’t damaged. The canal water was still raging but now reversed: north to south</w:t>
      </w:r>
      <w:r w:rsidR="005E5DA9">
        <w:rPr>
          <w:rFonts w:ascii="Times New Roman" w:hAnsi="Times New Roman" w:cs="Times New Roman"/>
          <w:sz w:val="24"/>
          <w:szCs w:val="24"/>
        </w:rPr>
        <w:t>.</w:t>
      </w:r>
    </w:p>
    <w:p w14:paraId="113FF5A9" w14:textId="7F4D210E" w:rsidR="005E5DA9" w:rsidRDefault="005E5DA9" w:rsidP="00F7492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We were relieved to get through unscathed. Others in the state were not so lucky with homes partially or completely destroyed.</w:t>
      </w:r>
    </w:p>
    <w:p w14:paraId="4F62D49D" w14:textId="26C85C3F" w:rsidR="005E5DA9" w:rsidRDefault="005E5DA9" w:rsidP="00F74928">
      <w:pPr>
        <w:spacing w:line="480" w:lineRule="auto"/>
        <w:rPr>
          <w:rFonts w:ascii="Times New Roman" w:hAnsi="Times New Roman" w:cs="Times New Roman"/>
          <w:sz w:val="24"/>
          <w:szCs w:val="24"/>
        </w:rPr>
      </w:pPr>
      <w:r>
        <w:rPr>
          <w:rFonts w:ascii="Times New Roman" w:hAnsi="Times New Roman" w:cs="Times New Roman"/>
          <w:sz w:val="24"/>
          <w:szCs w:val="24"/>
        </w:rPr>
        <w:tab/>
        <w:t>I expect we’ll go through this again in the future, hopefully not like Irma</w:t>
      </w:r>
      <w:r w:rsidR="00AA4E8A">
        <w:rPr>
          <w:rFonts w:ascii="Times New Roman" w:hAnsi="Times New Roman" w:cs="Times New Roman"/>
          <w:sz w:val="24"/>
          <w:szCs w:val="24"/>
        </w:rPr>
        <w:t>…</w:t>
      </w:r>
      <w:r>
        <w:rPr>
          <w:rFonts w:ascii="Times New Roman" w:hAnsi="Times New Roman" w:cs="Times New Roman"/>
          <w:sz w:val="24"/>
          <w:szCs w:val="24"/>
        </w:rPr>
        <w:t>the bitch.</w:t>
      </w:r>
    </w:p>
    <w:p w14:paraId="2F335DB5" w14:textId="5341B010" w:rsidR="005E5DA9" w:rsidRPr="00F74928" w:rsidRDefault="005E5DA9" w:rsidP="00F74928">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5E5DA9" w:rsidRPr="00F74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28"/>
    <w:rsid w:val="001F516C"/>
    <w:rsid w:val="003B3C2F"/>
    <w:rsid w:val="003E219E"/>
    <w:rsid w:val="00437E46"/>
    <w:rsid w:val="005E5DA9"/>
    <w:rsid w:val="00A35EF4"/>
    <w:rsid w:val="00AA4E8A"/>
    <w:rsid w:val="00AE4831"/>
    <w:rsid w:val="00B643C2"/>
    <w:rsid w:val="00C859D7"/>
    <w:rsid w:val="00E86630"/>
    <w:rsid w:val="00F7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9B90C"/>
  <w15:chartTrackingRefBased/>
  <w15:docId w15:val="{9CE0A170-227A-48FB-B9EC-349E6B61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46"/>
  </w:style>
  <w:style w:type="paragraph" w:styleId="Heading1">
    <w:name w:val="heading 1"/>
    <w:basedOn w:val="Normal"/>
    <w:next w:val="Normal"/>
    <w:link w:val="Heading1Char"/>
    <w:uiPriority w:val="9"/>
    <w:qFormat/>
    <w:rsid w:val="00F74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9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9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9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9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E46"/>
  </w:style>
  <w:style w:type="character" w:customStyle="1" w:styleId="Heading1Char">
    <w:name w:val="Heading 1 Char"/>
    <w:basedOn w:val="DefaultParagraphFont"/>
    <w:link w:val="Heading1"/>
    <w:uiPriority w:val="9"/>
    <w:rsid w:val="00F74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928"/>
    <w:rPr>
      <w:rFonts w:eastAsiaTheme="majorEastAsia" w:cstheme="majorBidi"/>
      <w:color w:val="272727" w:themeColor="text1" w:themeTint="D8"/>
    </w:rPr>
  </w:style>
  <w:style w:type="paragraph" w:styleId="Title">
    <w:name w:val="Title"/>
    <w:basedOn w:val="Normal"/>
    <w:next w:val="Normal"/>
    <w:link w:val="TitleChar"/>
    <w:uiPriority w:val="10"/>
    <w:qFormat/>
    <w:rsid w:val="00F749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9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9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4928"/>
    <w:rPr>
      <w:i/>
      <w:iCs/>
      <w:color w:val="404040" w:themeColor="text1" w:themeTint="BF"/>
    </w:rPr>
  </w:style>
  <w:style w:type="paragraph" w:styleId="ListParagraph">
    <w:name w:val="List Paragraph"/>
    <w:basedOn w:val="Normal"/>
    <w:uiPriority w:val="34"/>
    <w:qFormat/>
    <w:rsid w:val="00F74928"/>
    <w:pPr>
      <w:ind w:left="720"/>
      <w:contextualSpacing/>
    </w:pPr>
  </w:style>
  <w:style w:type="character" w:styleId="IntenseEmphasis">
    <w:name w:val="Intense Emphasis"/>
    <w:basedOn w:val="DefaultParagraphFont"/>
    <w:uiPriority w:val="21"/>
    <w:qFormat/>
    <w:rsid w:val="00F74928"/>
    <w:rPr>
      <w:i/>
      <w:iCs/>
      <w:color w:val="0F4761" w:themeColor="accent1" w:themeShade="BF"/>
    </w:rPr>
  </w:style>
  <w:style w:type="paragraph" w:styleId="IntenseQuote">
    <w:name w:val="Intense Quote"/>
    <w:basedOn w:val="Normal"/>
    <w:next w:val="Normal"/>
    <w:link w:val="IntenseQuoteChar"/>
    <w:uiPriority w:val="30"/>
    <w:qFormat/>
    <w:rsid w:val="00F74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928"/>
    <w:rPr>
      <w:i/>
      <w:iCs/>
      <w:color w:val="0F4761" w:themeColor="accent1" w:themeShade="BF"/>
    </w:rPr>
  </w:style>
  <w:style w:type="character" w:styleId="IntenseReference">
    <w:name w:val="Intense Reference"/>
    <w:basedOn w:val="DefaultParagraphFont"/>
    <w:uiPriority w:val="32"/>
    <w:qFormat/>
    <w:rsid w:val="00F749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Fink</dc:creator>
  <cp:keywords/>
  <dc:description/>
  <cp:lastModifiedBy>Joe Fink</cp:lastModifiedBy>
  <cp:revision>2</cp:revision>
  <dcterms:created xsi:type="dcterms:W3CDTF">2024-09-16T19:42:00Z</dcterms:created>
  <dcterms:modified xsi:type="dcterms:W3CDTF">2024-09-16T20:23:00Z</dcterms:modified>
</cp:coreProperties>
</file>