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GRIEF PERSONIFIED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My grief lies at the bottom of a very deep lake</w:t>
      </w:r>
    </w:p>
    <w:p>
      <w:pPr>
        <w:pStyle w:val="Body"/>
        <w:bidi w:val="0"/>
      </w:pPr>
      <w:r>
        <w:rPr>
          <w:rtl w:val="0"/>
        </w:rPr>
        <w:t>Dressed in a long black garment</w:t>
      </w:r>
    </w:p>
    <w:p>
      <w:pPr>
        <w:pStyle w:val="Body"/>
        <w:bidi w:val="0"/>
      </w:pPr>
      <w:r>
        <w:rPr>
          <w:rtl w:val="0"/>
        </w:rPr>
        <w:t>Held down with heavy murky mud in the silent cold.</w:t>
      </w:r>
    </w:p>
    <w:p>
      <w:pPr>
        <w:pStyle w:val="Body"/>
        <w:bidi w:val="0"/>
      </w:pPr>
      <w:r>
        <w:rPr>
          <w:rtl w:val="0"/>
        </w:rPr>
        <w:t>She shapes herself over and around the hard rocks</w:t>
      </w:r>
    </w:p>
    <w:p>
      <w:pPr>
        <w:pStyle w:val="Body"/>
        <w:bidi w:val="0"/>
      </w:pPr>
      <w:r>
        <w:rPr>
          <w:rtl w:val="0"/>
        </w:rPr>
        <w:t>Sinks into the valleys and crevices</w:t>
      </w:r>
    </w:p>
    <w:p>
      <w:pPr>
        <w:pStyle w:val="Body"/>
        <w:bidi w:val="0"/>
      </w:pPr>
      <w:r>
        <w:rPr>
          <w:rtl w:val="0"/>
        </w:rPr>
        <w:t>Flows past sharp corners at the edge of tomorrow.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She rises up when cold rain and snow storms fall</w:t>
      </w:r>
    </w:p>
    <w:p>
      <w:pPr>
        <w:pStyle w:val="Body"/>
        <w:bidi w:val="0"/>
      </w:pPr>
      <w:r>
        <w:rPr>
          <w:rtl w:val="0"/>
        </w:rPr>
        <w:t xml:space="preserve">Then slips back into herself and nestles her way </w:t>
      </w:r>
    </w:p>
    <w:p>
      <w:pPr>
        <w:pStyle w:val="Body"/>
        <w:bidi w:val="0"/>
      </w:pPr>
      <w:r>
        <w:rPr>
          <w:rtl w:val="0"/>
        </w:rPr>
        <w:t>Back into darkness,</w:t>
      </w:r>
    </w:p>
    <w:p>
      <w:pPr>
        <w:pStyle w:val="Body"/>
        <w:bidi w:val="0"/>
      </w:pPr>
      <w:r>
        <w:rPr>
          <w:rtl w:val="0"/>
        </w:rPr>
        <w:t>Nibbling on bitter weeds to nourish and sustain herself.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 never know when she will catch me in her nets </w:t>
      </w:r>
    </w:p>
    <w:p>
      <w:pPr>
        <w:pStyle w:val="Body"/>
        <w:bidi w:val="0"/>
      </w:pPr>
      <w:r>
        <w:rPr>
          <w:rtl w:val="0"/>
        </w:rPr>
        <w:t>Bursting up and out of the water</w:t>
      </w:r>
    </w:p>
    <w:p>
      <w:pPr>
        <w:pStyle w:val="Body"/>
        <w:bidi w:val="0"/>
      </w:pPr>
      <w:r>
        <w:rPr>
          <w:rtl w:val="0"/>
        </w:rPr>
        <w:t>Showing her power and strength</w:t>
      </w:r>
    </w:p>
    <w:p>
      <w:pPr>
        <w:pStyle w:val="Body"/>
        <w:bidi w:val="0"/>
      </w:pPr>
      <w:r>
        <w:rPr>
          <w:rtl w:val="0"/>
        </w:rPr>
        <w:t>Slashing and crashing into whatever losses</w:t>
      </w:r>
    </w:p>
    <w:p>
      <w:pPr>
        <w:pStyle w:val="Body"/>
        <w:bidi w:val="0"/>
      </w:pPr>
      <w:r>
        <w:rPr>
          <w:rtl w:val="0"/>
        </w:rPr>
        <w:t>Shows itself.</w:t>
      </w:r>
    </w:p>
    <w:p>
      <w:pPr>
        <w:pStyle w:val="Body"/>
        <w:bidi w:val="0"/>
      </w:pPr>
      <w:r>
        <w:rPr>
          <w:rtl w:val="0"/>
        </w:rPr>
        <w:t>I see her, I feel her, I know her</w:t>
      </w:r>
    </w:p>
    <w:p>
      <w:pPr>
        <w:pStyle w:val="Body"/>
        <w:bidi w:val="0"/>
      </w:pPr>
      <w:r>
        <w:rPr>
          <w:rtl w:val="0"/>
        </w:rPr>
        <w:t>As she thrashes me on rocks of despair.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Some people choose to only see small ripples</w:t>
      </w:r>
    </w:p>
    <w:p>
      <w:pPr>
        <w:pStyle w:val="Body"/>
        <w:bidi w:val="0"/>
      </w:pPr>
      <w:r>
        <w:rPr>
          <w:rtl w:val="0"/>
        </w:rPr>
        <w:t>On the surface of the water.</w:t>
      </w:r>
    </w:p>
    <w:p>
      <w:pPr>
        <w:pStyle w:val="Body"/>
        <w:bidi w:val="0"/>
      </w:pPr>
      <w:r>
        <w:rPr>
          <w:rtl w:val="0"/>
        </w:rPr>
        <w:t>Not knowing that underneath</w:t>
      </w:r>
    </w:p>
    <w:p>
      <w:pPr>
        <w:pStyle w:val="Body"/>
        <w:bidi w:val="0"/>
      </w:pPr>
      <w:r>
        <w:rPr>
          <w:rtl w:val="0"/>
        </w:rPr>
        <w:t>A war rages, and sacrifices are being made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And those who don</w:t>
      </w:r>
      <w:r>
        <w:rPr>
          <w:rtl w:val="0"/>
        </w:rPr>
        <w:t>’</w:t>
      </w:r>
      <w:r>
        <w:rPr>
          <w:rtl w:val="0"/>
        </w:rPr>
        <w:t>t understand</w:t>
      </w:r>
    </w:p>
    <w:p>
      <w:pPr>
        <w:pStyle w:val="Body"/>
        <w:bidi w:val="0"/>
      </w:pPr>
      <w:r>
        <w:rPr>
          <w:rtl w:val="0"/>
        </w:rPr>
        <w:t>How to connect with the flow of grief</w:t>
      </w:r>
    </w:p>
    <w:p>
      <w:pPr>
        <w:pStyle w:val="Body"/>
        <w:bidi w:val="0"/>
      </w:pPr>
      <w:r>
        <w:rPr>
          <w:rtl w:val="0"/>
        </w:rPr>
        <w:t>Find few ways to calm the waters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But those who take the time</w:t>
      </w:r>
    </w:p>
    <w:p>
      <w:pPr>
        <w:pStyle w:val="Body"/>
        <w:bidi w:val="0"/>
      </w:pPr>
      <w:r>
        <w:rPr>
          <w:rtl w:val="0"/>
        </w:rPr>
        <w:t>To go deep diving</w:t>
      </w:r>
    </w:p>
    <w:p>
      <w:pPr>
        <w:pStyle w:val="Body"/>
        <w:bidi w:val="0"/>
      </w:pPr>
      <w:r>
        <w:rPr>
          <w:rtl w:val="0"/>
        </w:rPr>
        <w:t>Into the waters of grief itself</w:t>
      </w:r>
    </w:p>
    <w:p>
      <w:pPr>
        <w:pStyle w:val="Body"/>
        <w:bidi w:val="0"/>
      </w:pPr>
      <w:r>
        <w:rPr>
          <w:rtl w:val="0"/>
        </w:rPr>
        <w:t>Holding her in their arms and comforting her</w:t>
      </w:r>
    </w:p>
    <w:p>
      <w:pPr>
        <w:pStyle w:val="Body"/>
        <w:bidi w:val="0"/>
      </w:pPr>
      <w:r>
        <w:rPr>
          <w:rtl w:val="0"/>
        </w:rPr>
        <w:t>Can relax, knowing</w:t>
      </w:r>
    </w:p>
    <w:p>
      <w:pPr>
        <w:pStyle w:val="Body"/>
        <w:bidi w:val="0"/>
      </w:pPr>
      <w:r>
        <w:rPr>
          <w:rtl w:val="0"/>
        </w:rPr>
        <w:t>That Grief is just Love</w:t>
      </w:r>
    </w:p>
    <w:p>
      <w:pPr>
        <w:pStyle w:val="Body"/>
        <w:bidi w:val="0"/>
      </w:pPr>
      <w:r>
        <w:rPr>
          <w:rtl w:val="0"/>
        </w:rPr>
        <w:t>With nowhere to go</w:t>
      </w:r>
    </w:p>
    <w:p>
      <w:pPr>
        <w:pStyle w:val="Body"/>
        <w:bidi w:val="0"/>
      </w:pPr>
      <w:r>
        <w:rPr>
          <w:rtl w:val="0"/>
        </w:rPr>
        <w:t>And the water is nothing more than a lake of tears.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darlene anne atkinson lamb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0" w:line="288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1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