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371A4" w14:textId="5A7C8143" w:rsidR="00C57365" w:rsidRDefault="006F2A75" w:rsidP="00C57365">
      <w:r>
        <w:t>For reasons lost in the sands of history, my parents decided to go camping. My Mom and Dad were not campers or even, as far as I knew, outdoor enthusiasts. Dad did like to go fishing for trout, an early-morning</w:t>
      </w:r>
      <w:r w:rsidR="00C57365">
        <w:t xml:space="preserve"> exercise that had us out at the river before dawn. We often came home from those excursions infested with ticks, and I hated when Mom made me strip naked and rotate like a top while she scoured every inch for the little pests.  </w:t>
      </w:r>
    </w:p>
    <w:p w14:paraId="6AD1225D" w14:textId="7999DABD" w:rsidR="005F3E2A" w:rsidRDefault="00C57365" w:rsidP="00C57365">
      <w:r>
        <w:t xml:space="preserve">Dad also liked the walleye run on the Wolf River in the spring, when men lost their fishing poles to hidden icebergs in the swift current, but he never, ever had talked about spending an entire weekend in the out of doors. </w:t>
      </w:r>
    </w:p>
    <w:p w14:paraId="251EB538" w14:textId="211337C8" w:rsidR="00C57365" w:rsidRDefault="00C57365" w:rsidP="00C57365">
      <w:r>
        <w:t xml:space="preserve">And Mom, well, she thought spending time in the great outdoors meant setting up a lawn chair in the backyard on the warm, humid Wisconsin summer nights with a drink in her hand while mosquitos fought for landing space on every exposed part of my body.  So I never saw it coming when they declared we’d </w:t>
      </w:r>
      <w:r w:rsidR="001B302B">
        <w:t>spend</w:t>
      </w:r>
      <w:r>
        <w:t xml:space="preserve"> the weekend in a camper at a State Park.</w:t>
      </w:r>
    </w:p>
    <w:p w14:paraId="573BB4BA" w14:textId="705FB0D0" w:rsidR="00C57365" w:rsidRDefault="00C57365" w:rsidP="00C57365">
      <w:r>
        <w:t>I was all for it. The prospect of running in the woods and playing by the lake sounded exciting. My sister Mary seemed OK</w:t>
      </w:r>
      <w:r w:rsidR="001B302B">
        <w:t>, too. So Dad rented a pop-up camper from some guy about a half hour away,</w:t>
      </w:r>
      <w:r w:rsidR="00BA28F7">
        <w:t xml:space="preserve"> and they cussed and swore until they got a temporary hitch to fit on our Ford Falcon. </w:t>
      </w:r>
    </w:p>
    <w:p w14:paraId="5E02635D" w14:textId="0F14BC9C" w:rsidR="00BA28F7" w:rsidRDefault="00BA28F7" w:rsidP="00C57365">
      <w:r>
        <w:t>That weekend</w:t>
      </w:r>
      <w:r w:rsidR="001B302B">
        <w:t>, we left</w:t>
      </w:r>
      <w:r>
        <w:t xml:space="preserve"> with enough clothes to survive a nuclear holocaust, even though it was the dead of summer, and all of the stuff Mom thought we’d need and could afford on our limited budget. We set up camp </w:t>
      </w:r>
      <w:r w:rsidR="009E78A2">
        <w:t>quickly</w:t>
      </w:r>
      <w:r>
        <w:t xml:space="preserve"> enough</w:t>
      </w:r>
      <w:r w:rsidR="009E78A2">
        <w:t>;</w:t>
      </w:r>
      <w:r>
        <w:t xml:space="preserve"> the camper rolled into place without much fuss, and Dad and Mom got the sides up and the wings out. Then it was time for lunch</w:t>
      </w:r>
      <w:r w:rsidR="009E78A2">
        <w:t>,</w:t>
      </w:r>
      <w:r>
        <w:t xml:space="preserve"> and Dad was cooking. I’m not sure what Mom was doing. Mom had a thing about </w:t>
      </w:r>
      <w:r>
        <w:lastRenderedPageBreak/>
        <w:t>dirt and stickiness and just about everything, so I imagine his handling the cooking was part of the deal. The camper came equipped with a stove</w:t>
      </w:r>
      <w:r w:rsidR="009E78A2">
        <w:t xml:space="preserve"> with</w:t>
      </w:r>
      <w:r>
        <w:t xml:space="preserve"> four small burners and wings on both sides, like a Coleman stove, to stop wind from knocking out the flame. Dad </w:t>
      </w:r>
      <w:r w:rsidR="009E78A2">
        <w:t>fired it up, pulling</w:t>
      </w:r>
      <w:r>
        <w:t xml:space="preserve"> out a small pan and a can of Campbell's Chicken Noodle Soup. </w:t>
      </w:r>
      <w:r w:rsidR="009E78A2">
        <w:t xml:space="preserve">The </w:t>
      </w:r>
      <w:proofErr w:type="spellStart"/>
      <w:r w:rsidR="009E78A2">
        <w:t>can</w:t>
      </w:r>
      <w:proofErr w:type="spellEnd"/>
      <w:r w:rsidR="009E78A2">
        <w:t xml:space="preserve"> was opened with a few turns of the hand-crank can opener</w:t>
      </w:r>
      <w:r>
        <w:t>.</w:t>
      </w:r>
    </w:p>
    <w:p w14:paraId="5D463F00" w14:textId="3E7F4A08" w:rsidR="00BA28F7" w:rsidRDefault="00BA28F7" w:rsidP="00C57365">
      <w:r>
        <w:t xml:space="preserve">Mary and I were shushed out of the camper, but we had to stick around because lunch would be ready at </w:t>
      </w:r>
      <w:r w:rsidR="001B302B">
        <w:t>any</w:t>
      </w:r>
      <w:r>
        <w:t xml:space="preserve"> moment. Many moments later, Dad declared the soup ready for consumption. We </w:t>
      </w:r>
      <w:r w:rsidR="009E78A2">
        <w:t>returned to the camper and sat</w:t>
      </w:r>
      <w:r>
        <w:t xml:space="preserve"> at the cool camper table, which also served as a spare bed. Dad ladled soup into two bowls for us.</w:t>
      </w:r>
    </w:p>
    <w:p w14:paraId="13518942" w14:textId="699E6E3B" w:rsidR="00BA28F7" w:rsidRDefault="00BA28F7" w:rsidP="00C57365">
      <w:r>
        <w:t>Mary took a sip and scrunched up her face. I took a spoonful into my mouth. It was hot, strong, and awful. I’d never tasted soup like this. Neither of us took a second spoonful.</w:t>
      </w:r>
    </w:p>
    <w:p w14:paraId="24C42CF8" w14:textId="7BFEEEE1" w:rsidR="00BA28F7" w:rsidRDefault="00BA28F7" w:rsidP="00C57365">
      <w:r>
        <w:t>“</w:t>
      </w:r>
      <w:r w:rsidR="006F2A75">
        <w:t>What's the matter with you kids?” said Dad. “Aren’t</w:t>
      </w:r>
      <w:r>
        <w:t xml:space="preserve"> you hungry?”</w:t>
      </w:r>
    </w:p>
    <w:p w14:paraId="7865383B" w14:textId="08D5D729" w:rsidR="00BA28F7" w:rsidRDefault="00E4090F" w:rsidP="00C57365">
      <w:r>
        <w:t>“It doesn’t taste good</w:t>
      </w:r>
      <w:r w:rsidR="006F2A75">
        <w:t>,</w:t>
      </w:r>
      <w:r>
        <w:t>” I replied.</w:t>
      </w:r>
    </w:p>
    <w:p w14:paraId="3119A423" w14:textId="04385840" w:rsidR="00E4090F" w:rsidRDefault="00E4090F" w:rsidP="00C57365">
      <w:r>
        <w:t>“</w:t>
      </w:r>
      <w:r w:rsidR="006F2A75">
        <w:t>Nonsense, it's Campbell's</w:t>
      </w:r>
      <w:r>
        <w:t xml:space="preserve"> soup. You’ve had it before</w:t>
      </w:r>
      <w:r w:rsidR="006F2A75">
        <w:t>.</w:t>
      </w:r>
      <w:r>
        <w:t>”</w:t>
      </w:r>
    </w:p>
    <w:p w14:paraId="4FC88AA5" w14:textId="77777777" w:rsidR="00E4090F" w:rsidRDefault="00E4090F" w:rsidP="00C57365">
      <w:r>
        <w:t>“Dad, it doesn’t taste good.”</w:t>
      </w:r>
    </w:p>
    <w:p w14:paraId="4903812D" w14:textId="209B7991" w:rsidR="00E4090F" w:rsidRDefault="00E4090F" w:rsidP="00C57365">
      <w:r>
        <w:t>“You t</w:t>
      </w:r>
      <w:r w:rsidR="009E78A2">
        <w:t>wo</w:t>
      </w:r>
      <w:r>
        <w:t xml:space="preserve"> eat your soup!”</w:t>
      </w:r>
    </w:p>
    <w:p w14:paraId="6507E618" w14:textId="278AA3EF" w:rsidR="00E4090F" w:rsidRDefault="00E4090F" w:rsidP="00C57365">
      <w:r>
        <w:t>“Bill, you can see they don’t want it</w:t>
      </w:r>
      <w:r w:rsidR="009E78A2">
        <w:t>,</w:t>
      </w:r>
      <w:r>
        <w:t>” said Mom, maybe trying to save us.</w:t>
      </w:r>
    </w:p>
    <w:p w14:paraId="1BC4133B" w14:textId="77777777" w:rsidR="00E4090F" w:rsidRDefault="00E4090F" w:rsidP="00C57365">
      <w:r>
        <w:t xml:space="preserve">Then she tasted it. </w:t>
      </w:r>
    </w:p>
    <w:p w14:paraId="2A37505A" w14:textId="5E916E5D" w:rsidR="00E4090F" w:rsidRDefault="00E4090F" w:rsidP="00C57365">
      <w:r>
        <w:t xml:space="preserve">“Bill, </w:t>
      </w:r>
      <w:r w:rsidR="009E78A2">
        <w:t>it's</w:t>
      </w:r>
      <w:r>
        <w:t xml:space="preserve"> awfully salty. What did you do to it?”</w:t>
      </w:r>
    </w:p>
    <w:p w14:paraId="608ED836" w14:textId="75D03110" w:rsidR="00E4090F" w:rsidRDefault="00E4090F" w:rsidP="00C57365">
      <w:r>
        <w:lastRenderedPageBreak/>
        <w:t>“Salty,” said Dad</w:t>
      </w:r>
      <w:r w:rsidR="006F2A75">
        <w:t>.</w:t>
      </w:r>
      <w:r>
        <w:t xml:space="preserve"> “Salty… Oh my God, I forgot the water</w:t>
      </w:r>
      <w:r w:rsidR="006F2A75">
        <w:t>.</w:t>
      </w:r>
      <w:r>
        <w:t>”</w:t>
      </w:r>
      <w:r>
        <w:br/>
      </w:r>
    </w:p>
    <w:p w14:paraId="4ACF2CDA" w14:textId="77777777" w:rsidR="00C57365" w:rsidRDefault="00C57365"/>
    <w:sectPr w:rsidR="00C5736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E0CB1" w14:textId="77777777" w:rsidR="002102B2" w:rsidRDefault="002102B2" w:rsidP="00C57365">
      <w:pPr>
        <w:spacing w:after="0" w:line="240" w:lineRule="auto"/>
      </w:pPr>
      <w:r>
        <w:separator/>
      </w:r>
    </w:p>
  </w:endnote>
  <w:endnote w:type="continuationSeparator" w:id="0">
    <w:p w14:paraId="6B56C4FE" w14:textId="77777777" w:rsidR="002102B2" w:rsidRDefault="002102B2" w:rsidP="00C5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87F2" w14:textId="77777777" w:rsidR="002102B2" w:rsidRDefault="002102B2" w:rsidP="00C57365">
      <w:pPr>
        <w:spacing w:after="0" w:line="240" w:lineRule="auto"/>
      </w:pPr>
      <w:r>
        <w:separator/>
      </w:r>
    </w:p>
  </w:footnote>
  <w:footnote w:type="continuationSeparator" w:id="0">
    <w:p w14:paraId="149E8E71" w14:textId="77777777" w:rsidR="002102B2" w:rsidRDefault="002102B2" w:rsidP="00C57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0BC8" w14:textId="65F84C84" w:rsidR="00C57365" w:rsidRDefault="00C57365">
    <w:pPr>
      <w:pStyle w:val="Header"/>
    </w:pPr>
    <w:r>
      <w:t>Campbell’s Soup</w:t>
    </w:r>
    <w:r>
      <w:ptab w:relativeTo="margin" w:alignment="center" w:leader="none"/>
    </w:r>
    <w:r>
      <w:t>Dave Godin</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65"/>
    <w:rsid w:val="001B302B"/>
    <w:rsid w:val="002102B2"/>
    <w:rsid w:val="005F3E2A"/>
    <w:rsid w:val="006167DF"/>
    <w:rsid w:val="00622DB2"/>
    <w:rsid w:val="006F2A75"/>
    <w:rsid w:val="009E78A2"/>
    <w:rsid w:val="00AA6FDC"/>
    <w:rsid w:val="00AF4D64"/>
    <w:rsid w:val="00BA28F7"/>
    <w:rsid w:val="00C57365"/>
    <w:rsid w:val="00D3371D"/>
    <w:rsid w:val="00E4090F"/>
    <w:rsid w:val="00FB1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C750D"/>
  <w15:chartTrackingRefBased/>
  <w15:docId w15:val="{59EA2D43-C5E2-47FF-8B1D-9B423C5C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3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73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736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736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5736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573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73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73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73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3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3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36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36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5736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573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73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73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73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7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365"/>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3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7365"/>
    <w:pPr>
      <w:spacing w:before="160"/>
      <w:jc w:val="center"/>
    </w:pPr>
    <w:rPr>
      <w:i/>
      <w:iCs/>
      <w:color w:val="404040" w:themeColor="text1" w:themeTint="BF"/>
    </w:rPr>
  </w:style>
  <w:style w:type="character" w:customStyle="1" w:styleId="QuoteChar">
    <w:name w:val="Quote Char"/>
    <w:basedOn w:val="DefaultParagraphFont"/>
    <w:link w:val="Quote"/>
    <w:uiPriority w:val="29"/>
    <w:rsid w:val="00C57365"/>
    <w:rPr>
      <w:i/>
      <w:iCs/>
      <w:color w:val="404040" w:themeColor="text1" w:themeTint="BF"/>
    </w:rPr>
  </w:style>
  <w:style w:type="paragraph" w:styleId="ListParagraph">
    <w:name w:val="List Paragraph"/>
    <w:basedOn w:val="Normal"/>
    <w:uiPriority w:val="34"/>
    <w:qFormat/>
    <w:rsid w:val="00C57365"/>
    <w:pPr>
      <w:ind w:left="720"/>
      <w:contextualSpacing/>
    </w:pPr>
  </w:style>
  <w:style w:type="character" w:styleId="IntenseEmphasis">
    <w:name w:val="Intense Emphasis"/>
    <w:basedOn w:val="DefaultParagraphFont"/>
    <w:uiPriority w:val="21"/>
    <w:qFormat/>
    <w:rsid w:val="00C57365"/>
    <w:rPr>
      <w:i/>
      <w:iCs/>
      <w:color w:val="2F5496" w:themeColor="accent1" w:themeShade="BF"/>
    </w:rPr>
  </w:style>
  <w:style w:type="paragraph" w:styleId="IntenseQuote">
    <w:name w:val="Intense Quote"/>
    <w:basedOn w:val="Normal"/>
    <w:next w:val="Normal"/>
    <w:link w:val="IntenseQuoteChar"/>
    <w:uiPriority w:val="30"/>
    <w:qFormat/>
    <w:rsid w:val="00C57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7365"/>
    <w:rPr>
      <w:i/>
      <w:iCs/>
      <w:color w:val="2F5496" w:themeColor="accent1" w:themeShade="BF"/>
    </w:rPr>
  </w:style>
  <w:style w:type="character" w:styleId="IntenseReference">
    <w:name w:val="Intense Reference"/>
    <w:basedOn w:val="DefaultParagraphFont"/>
    <w:uiPriority w:val="32"/>
    <w:qFormat/>
    <w:rsid w:val="00C57365"/>
    <w:rPr>
      <w:b/>
      <w:bCs/>
      <w:smallCaps/>
      <w:color w:val="2F5496" w:themeColor="accent1" w:themeShade="BF"/>
      <w:spacing w:val="5"/>
    </w:rPr>
  </w:style>
  <w:style w:type="paragraph" w:styleId="Header">
    <w:name w:val="header"/>
    <w:basedOn w:val="Normal"/>
    <w:link w:val="HeaderChar"/>
    <w:uiPriority w:val="99"/>
    <w:unhideWhenUsed/>
    <w:rsid w:val="00C5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365"/>
  </w:style>
  <w:style w:type="paragraph" w:styleId="Footer">
    <w:name w:val="footer"/>
    <w:basedOn w:val="Normal"/>
    <w:link w:val="FooterChar"/>
    <w:uiPriority w:val="99"/>
    <w:unhideWhenUsed/>
    <w:rsid w:val="00C5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582</Words>
  <Characters>2466</Characters>
  <Application>Microsoft Office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Godin</dc:creator>
  <cp:keywords/>
  <dc:description/>
  <cp:lastModifiedBy>David Godin</cp:lastModifiedBy>
  <cp:revision>5</cp:revision>
  <dcterms:created xsi:type="dcterms:W3CDTF">2025-03-04T23:18:00Z</dcterms:created>
  <dcterms:modified xsi:type="dcterms:W3CDTF">2025-03-05T00:45:00Z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27252c14-fc00-4464-ba11-cb34155e4316</vt:lpwstr>
  </property>
</Properties>
</file>