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2EA6" w14:textId="30F4EE2F" w:rsidR="00E86630" w:rsidRDefault="00146F66" w:rsidP="00146F66">
      <w:pPr>
        <w:spacing w:line="480" w:lineRule="auto"/>
        <w:jc w:val="center"/>
        <w:rPr>
          <w:b/>
          <w:bCs/>
          <w:sz w:val="28"/>
          <w:szCs w:val="28"/>
        </w:rPr>
      </w:pPr>
      <w:r>
        <w:rPr>
          <w:b/>
          <w:bCs/>
          <w:sz w:val="28"/>
          <w:szCs w:val="28"/>
        </w:rPr>
        <w:t>HUMMER ENCOUNTER</w:t>
      </w:r>
    </w:p>
    <w:p w14:paraId="6D1CBA3E" w14:textId="11EE6D94" w:rsidR="00021D88" w:rsidRPr="00021D88" w:rsidRDefault="00021D88" w:rsidP="00146F66">
      <w:pPr>
        <w:spacing w:line="480" w:lineRule="auto"/>
        <w:jc w:val="center"/>
        <w:rPr>
          <w:i/>
          <w:iCs/>
          <w:sz w:val="24"/>
          <w:szCs w:val="24"/>
        </w:rPr>
      </w:pPr>
      <w:r>
        <w:rPr>
          <w:i/>
          <w:iCs/>
          <w:sz w:val="24"/>
          <w:szCs w:val="24"/>
        </w:rPr>
        <w:t>Judy Fink</w:t>
      </w:r>
    </w:p>
    <w:p w14:paraId="57BE58B4" w14:textId="01B9368D" w:rsidR="00146F66" w:rsidRDefault="00146F66" w:rsidP="00146F66">
      <w:pPr>
        <w:spacing w:line="480" w:lineRule="auto"/>
        <w:rPr>
          <w:rFonts w:ascii="Times New Roman" w:hAnsi="Times New Roman" w:cs="Times New Roman"/>
          <w:sz w:val="24"/>
          <w:szCs w:val="24"/>
        </w:rPr>
      </w:pPr>
      <w:r>
        <w:rPr>
          <w:b/>
          <w:bCs/>
          <w:sz w:val="28"/>
          <w:szCs w:val="28"/>
        </w:rPr>
        <w:tab/>
      </w:r>
      <w:r>
        <w:rPr>
          <w:rFonts w:ascii="Times New Roman" w:hAnsi="Times New Roman" w:cs="Times New Roman"/>
          <w:sz w:val="24"/>
          <w:szCs w:val="24"/>
        </w:rPr>
        <w:t xml:space="preserve">Animals are always leery of humans. People can hurt or kill whether </w:t>
      </w:r>
      <w:r w:rsidR="00314E91">
        <w:rPr>
          <w:rFonts w:ascii="Times New Roman" w:hAnsi="Times New Roman" w:cs="Times New Roman"/>
          <w:sz w:val="24"/>
          <w:szCs w:val="24"/>
        </w:rPr>
        <w:t>intentionally</w:t>
      </w:r>
      <w:r>
        <w:rPr>
          <w:rFonts w:ascii="Times New Roman" w:hAnsi="Times New Roman" w:cs="Times New Roman"/>
          <w:sz w:val="24"/>
          <w:szCs w:val="24"/>
        </w:rPr>
        <w:t xml:space="preserve"> or not. There are those moments, however, when a human and animal reach a level of trust. It is a </w:t>
      </w:r>
      <w:r w:rsidR="00390147">
        <w:rPr>
          <w:rFonts w:ascii="Times New Roman" w:hAnsi="Times New Roman" w:cs="Times New Roman"/>
          <w:sz w:val="24"/>
          <w:szCs w:val="24"/>
        </w:rPr>
        <w:t>rare</w:t>
      </w:r>
      <w:r>
        <w:rPr>
          <w:rFonts w:ascii="Times New Roman" w:hAnsi="Times New Roman" w:cs="Times New Roman"/>
          <w:sz w:val="24"/>
          <w:szCs w:val="24"/>
        </w:rPr>
        <w:t xml:space="preserve"> occurrence but it’s unspeakable in its reward.</w:t>
      </w:r>
    </w:p>
    <w:p w14:paraId="118F9A2A" w14:textId="536D57E3" w:rsidR="00146F66" w:rsidRDefault="00146F66" w:rsidP="00146F6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Many years </w:t>
      </w:r>
      <w:r w:rsidR="00390147">
        <w:rPr>
          <w:rFonts w:ascii="Times New Roman" w:hAnsi="Times New Roman" w:cs="Times New Roman"/>
          <w:sz w:val="24"/>
          <w:szCs w:val="24"/>
        </w:rPr>
        <w:t>ago,</w:t>
      </w:r>
      <w:r>
        <w:rPr>
          <w:rFonts w:ascii="Times New Roman" w:hAnsi="Times New Roman" w:cs="Times New Roman"/>
          <w:sz w:val="24"/>
          <w:szCs w:val="24"/>
        </w:rPr>
        <w:t xml:space="preserve"> while living in Pennsylvania, I enjoyed feeding the many varieties of birds inhabiting the trees surrounding our back yard. All win</w:t>
      </w:r>
      <w:r w:rsidR="00390147">
        <w:rPr>
          <w:rFonts w:ascii="Times New Roman" w:hAnsi="Times New Roman" w:cs="Times New Roman"/>
          <w:sz w:val="24"/>
          <w:szCs w:val="24"/>
        </w:rPr>
        <w:t>t</w:t>
      </w:r>
      <w:r>
        <w:rPr>
          <w:rFonts w:ascii="Times New Roman" w:hAnsi="Times New Roman" w:cs="Times New Roman"/>
          <w:sz w:val="24"/>
          <w:szCs w:val="24"/>
        </w:rPr>
        <w:t>er they came and filled their little bellies with seed and suet supplying energy to withstand the elements.</w:t>
      </w:r>
    </w:p>
    <w:p w14:paraId="74ECF950" w14:textId="6881A324" w:rsidR="00146F66" w:rsidRDefault="00146F66" w:rsidP="00146F66">
      <w:pPr>
        <w:spacing w:line="480" w:lineRule="auto"/>
        <w:rPr>
          <w:rFonts w:ascii="Times New Roman" w:hAnsi="Times New Roman" w:cs="Times New Roman"/>
          <w:sz w:val="24"/>
          <w:szCs w:val="24"/>
        </w:rPr>
      </w:pPr>
      <w:r>
        <w:rPr>
          <w:rFonts w:ascii="Times New Roman" w:hAnsi="Times New Roman" w:cs="Times New Roman"/>
          <w:sz w:val="24"/>
          <w:szCs w:val="24"/>
        </w:rPr>
        <w:tab/>
        <w:t>Spring, however, was my favorite feeding time. Hummingbirds are my favorite little feathered species, God’s work of art in miniature. Feeders were filled with sugar water every couple of days to entice these beauties. The red feeder, which I hung outside my kitchen window, always attracted several varieties of hummers. I kept two feeders so I could take one down for cleaning and immediately replace it with a freshly filled one.</w:t>
      </w:r>
    </w:p>
    <w:p w14:paraId="06B5EB78" w14:textId="77777777" w:rsidR="006036DD" w:rsidRDefault="00146F66" w:rsidP="00146F66">
      <w:pPr>
        <w:spacing w:line="480" w:lineRule="auto"/>
        <w:rPr>
          <w:rFonts w:ascii="Times New Roman" w:hAnsi="Times New Roman" w:cs="Times New Roman"/>
          <w:sz w:val="24"/>
          <w:szCs w:val="24"/>
        </w:rPr>
      </w:pPr>
      <w:r>
        <w:rPr>
          <w:rFonts w:ascii="Times New Roman" w:hAnsi="Times New Roman" w:cs="Times New Roman"/>
          <w:sz w:val="24"/>
          <w:szCs w:val="24"/>
        </w:rPr>
        <w:tab/>
        <w:t>One day I walked outside, took the almost empty feeder off the hook and was about to han</w:t>
      </w:r>
      <w:r w:rsidR="006036DD">
        <w:rPr>
          <w:rFonts w:ascii="Times New Roman" w:hAnsi="Times New Roman" w:cs="Times New Roman"/>
          <w:sz w:val="24"/>
          <w:szCs w:val="24"/>
        </w:rPr>
        <w:t>g</w:t>
      </w:r>
      <w:r>
        <w:rPr>
          <w:rFonts w:ascii="Times New Roman" w:hAnsi="Times New Roman" w:cs="Times New Roman"/>
          <w:sz w:val="24"/>
          <w:szCs w:val="24"/>
        </w:rPr>
        <w:t xml:space="preserve"> the fresh nectar</w:t>
      </w:r>
      <w:r w:rsidR="006036DD">
        <w:rPr>
          <w:rFonts w:ascii="Times New Roman" w:hAnsi="Times New Roman" w:cs="Times New Roman"/>
          <w:sz w:val="24"/>
          <w:szCs w:val="24"/>
        </w:rPr>
        <w:t xml:space="preserve"> filled one when a hummingbird flew right up to me. I stood completely still, feeder still in my hand. We looked at each other as he hovered, not sure what to do. Seconds passed as his beating wings hummed in my ears. </w:t>
      </w:r>
    </w:p>
    <w:p w14:paraId="07ED957C" w14:textId="57CB262F" w:rsidR="00146F66" w:rsidRDefault="006036DD" w:rsidP="006036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made a decision, hunger won out over fear. He moved to the portal and drank and drank. </w:t>
      </w:r>
      <w:r w:rsidR="00314E91">
        <w:rPr>
          <w:rFonts w:ascii="Times New Roman" w:hAnsi="Times New Roman" w:cs="Times New Roman"/>
          <w:sz w:val="24"/>
          <w:szCs w:val="24"/>
        </w:rPr>
        <w:t xml:space="preserve">He was so close </w:t>
      </w:r>
      <w:r>
        <w:rPr>
          <w:rFonts w:ascii="Times New Roman" w:hAnsi="Times New Roman" w:cs="Times New Roman"/>
          <w:sz w:val="24"/>
          <w:szCs w:val="24"/>
        </w:rPr>
        <w:t xml:space="preserve">I could see his tiny tongue licking his beak as he got his fill. I was </w:t>
      </w:r>
      <w:r w:rsidR="009659A3">
        <w:rPr>
          <w:rFonts w:ascii="Times New Roman" w:hAnsi="Times New Roman" w:cs="Times New Roman"/>
          <w:sz w:val="24"/>
          <w:szCs w:val="24"/>
        </w:rPr>
        <w:t xml:space="preserve">in </w:t>
      </w:r>
      <w:r>
        <w:rPr>
          <w:rFonts w:ascii="Times New Roman" w:hAnsi="Times New Roman" w:cs="Times New Roman"/>
          <w:sz w:val="24"/>
          <w:szCs w:val="24"/>
        </w:rPr>
        <w:t xml:space="preserve">awe. I took in every detail, his throat was a dark shade of red, hence the name “ruby throated”. His green wings fluttered so </w:t>
      </w:r>
      <w:r w:rsidR="00390147">
        <w:rPr>
          <w:rFonts w:ascii="Times New Roman" w:hAnsi="Times New Roman" w:cs="Times New Roman"/>
          <w:sz w:val="24"/>
          <w:szCs w:val="24"/>
        </w:rPr>
        <w:t>intensely;</w:t>
      </w:r>
      <w:r>
        <w:rPr>
          <w:rFonts w:ascii="Times New Roman" w:hAnsi="Times New Roman" w:cs="Times New Roman"/>
          <w:sz w:val="24"/>
          <w:szCs w:val="24"/>
        </w:rPr>
        <w:t xml:space="preserve"> I felt the wind he created on my face. After he got his </w:t>
      </w:r>
      <w:r w:rsidR="00390147">
        <w:rPr>
          <w:rFonts w:ascii="Times New Roman" w:hAnsi="Times New Roman" w:cs="Times New Roman"/>
          <w:sz w:val="24"/>
          <w:szCs w:val="24"/>
        </w:rPr>
        <w:t>fill,</w:t>
      </w:r>
      <w:r>
        <w:rPr>
          <w:rFonts w:ascii="Times New Roman" w:hAnsi="Times New Roman" w:cs="Times New Roman"/>
          <w:sz w:val="24"/>
          <w:szCs w:val="24"/>
        </w:rPr>
        <w:t xml:space="preserve"> he </w:t>
      </w:r>
      <w:r w:rsidR="00390147">
        <w:rPr>
          <w:rFonts w:ascii="Times New Roman" w:hAnsi="Times New Roman" w:cs="Times New Roman"/>
          <w:sz w:val="24"/>
          <w:szCs w:val="24"/>
        </w:rPr>
        <w:t>backed</w:t>
      </w:r>
      <w:r>
        <w:rPr>
          <w:rFonts w:ascii="Times New Roman" w:hAnsi="Times New Roman" w:cs="Times New Roman"/>
          <w:sz w:val="24"/>
          <w:szCs w:val="24"/>
        </w:rPr>
        <w:t xml:space="preserve"> up a little and looked right at me as if to </w:t>
      </w:r>
      <w:r w:rsidR="00314E91">
        <w:rPr>
          <w:rFonts w:ascii="Times New Roman" w:hAnsi="Times New Roman" w:cs="Times New Roman"/>
          <w:sz w:val="24"/>
          <w:szCs w:val="24"/>
        </w:rPr>
        <w:t>say,</w:t>
      </w:r>
      <w:r>
        <w:rPr>
          <w:rFonts w:ascii="Times New Roman" w:hAnsi="Times New Roman" w:cs="Times New Roman"/>
          <w:sz w:val="24"/>
          <w:szCs w:val="24"/>
        </w:rPr>
        <w:t xml:space="preserve"> “thank you”, then shot off toward the trees.</w:t>
      </w:r>
    </w:p>
    <w:p w14:paraId="12455CC9" w14:textId="4DB1142C" w:rsidR="006036DD" w:rsidRPr="00146F66" w:rsidRDefault="006036DD" w:rsidP="006036DD">
      <w:pPr>
        <w:spacing w:line="480" w:lineRule="auto"/>
        <w:ind w:firstLine="720"/>
        <w:rPr>
          <w:rFonts w:ascii="Times New Roman" w:hAnsi="Times New Roman" w:cs="Times New Roman"/>
          <w:sz w:val="24"/>
          <w:szCs w:val="24"/>
        </w:rPr>
      </w:pPr>
      <w:r>
        <w:rPr>
          <w:rFonts w:ascii="Times New Roman" w:hAnsi="Times New Roman" w:cs="Times New Roman"/>
          <w:sz w:val="24"/>
          <w:szCs w:val="24"/>
        </w:rPr>
        <w:t>Only then could I exhale.</w:t>
      </w:r>
    </w:p>
    <w:p w14:paraId="1DC9D40C" w14:textId="77777777" w:rsidR="00146F66" w:rsidRDefault="00146F66" w:rsidP="00146F66">
      <w:pPr>
        <w:jc w:val="center"/>
        <w:rPr>
          <w:b/>
          <w:bCs/>
          <w:sz w:val="28"/>
          <w:szCs w:val="28"/>
        </w:rPr>
      </w:pPr>
    </w:p>
    <w:p w14:paraId="39AB872D" w14:textId="77777777" w:rsidR="00146F66" w:rsidRPr="00146F66" w:rsidRDefault="00146F66" w:rsidP="00146F66">
      <w:pPr>
        <w:spacing w:line="480" w:lineRule="auto"/>
        <w:rPr>
          <w:sz w:val="24"/>
          <w:szCs w:val="24"/>
        </w:rPr>
      </w:pPr>
    </w:p>
    <w:sectPr w:rsidR="00146F66" w:rsidRPr="00146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66"/>
    <w:rsid w:val="00021D88"/>
    <w:rsid w:val="00146F66"/>
    <w:rsid w:val="001F516C"/>
    <w:rsid w:val="00314E91"/>
    <w:rsid w:val="00390147"/>
    <w:rsid w:val="00437E46"/>
    <w:rsid w:val="006036DD"/>
    <w:rsid w:val="009659A3"/>
    <w:rsid w:val="00B643C2"/>
    <w:rsid w:val="00C859D7"/>
    <w:rsid w:val="00DF76EE"/>
    <w:rsid w:val="00E86630"/>
    <w:rsid w:val="00FA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39FF"/>
  <w15:chartTrackingRefBased/>
  <w15:docId w15:val="{9810A1CE-2E22-445D-B963-D5057928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146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F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F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F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F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146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F66"/>
    <w:rPr>
      <w:rFonts w:eastAsiaTheme="majorEastAsia" w:cstheme="majorBidi"/>
      <w:color w:val="272727" w:themeColor="text1" w:themeTint="D8"/>
    </w:rPr>
  </w:style>
  <w:style w:type="paragraph" w:styleId="Title">
    <w:name w:val="Title"/>
    <w:basedOn w:val="Normal"/>
    <w:next w:val="Normal"/>
    <w:link w:val="TitleChar"/>
    <w:uiPriority w:val="10"/>
    <w:qFormat/>
    <w:rsid w:val="00146F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F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6F66"/>
    <w:rPr>
      <w:i/>
      <w:iCs/>
      <w:color w:val="404040" w:themeColor="text1" w:themeTint="BF"/>
    </w:rPr>
  </w:style>
  <w:style w:type="paragraph" w:styleId="ListParagraph">
    <w:name w:val="List Paragraph"/>
    <w:basedOn w:val="Normal"/>
    <w:uiPriority w:val="34"/>
    <w:qFormat/>
    <w:rsid w:val="00146F66"/>
    <w:pPr>
      <w:ind w:left="720"/>
      <w:contextualSpacing/>
    </w:pPr>
  </w:style>
  <w:style w:type="character" w:styleId="IntenseEmphasis">
    <w:name w:val="Intense Emphasis"/>
    <w:basedOn w:val="DefaultParagraphFont"/>
    <w:uiPriority w:val="21"/>
    <w:qFormat/>
    <w:rsid w:val="00146F66"/>
    <w:rPr>
      <w:i/>
      <w:iCs/>
      <w:color w:val="0F4761" w:themeColor="accent1" w:themeShade="BF"/>
    </w:rPr>
  </w:style>
  <w:style w:type="paragraph" w:styleId="IntenseQuote">
    <w:name w:val="Intense Quote"/>
    <w:basedOn w:val="Normal"/>
    <w:next w:val="Normal"/>
    <w:link w:val="IntenseQuoteChar"/>
    <w:uiPriority w:val="30"/>
    <w:qFormat/>
    <w:rsid w:val="00146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F66"/>
    <w:rPr>
      <w:i/>
      <w:iCs/>
      <w:color w:val="0F4761" w:themeColor="accent1" w:themeShade="BF"/>
    </w:rPr>
  </w:style>
  <w:style w:type="character" w:styleId="IntenseReference">
    <w:name w:val="Intense Reference"/>
    <w:basedOn w:val="DefaultParagraphFont"/>
    <w:uiPriority w:val="32"/>
    <w:qFormat/>
    <w:rsid w:val="00146F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4</cp:revision>
  <dcterms:created xsi:type="dcterms:W3CDTF">2025-04-02T14:37:00Z</dcterms:created>
  <dcterms:modified xsi:type="dcterms:W3CDTF">2025-04-02T14:54:00Z</dcterms:modified>
</cp:coreProperties>
</file>