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343" w:rsidRPr="00C1047C" w:rsidRDefault="002D2343" w:rsidP="00C1047C">
      <w:pPr>
        <w:pStyle w:val="NormalWeb"/>
        <w:jc w:val="center"/>
        <w:rPr>
          <w:sz w:val="32"/>
          <w:szCs w:val="32"/>
        </w:rPr>
      </w:pPr>
      <w:r w:rsidRPr="00C1047C">
        <w:rPr>
          <w:rStyle w:val="Strong"/>
          <w:rFonts w:eastAsiaTheme="majorEastAsia"/>
          <w:sz w:val="32"/>
          <w:szCs w:val="32"/>
        </w:rPr>
        <w:t>Birch Tree and Me</w:t>
      </w:r>
    </w:p>
    <w:p w:rsidR="00C1047C" w:rsidRDefault="002D2343" w:rsidP="008E5C82">
      <w:pPr>
        <w:pStyle w:val="NormalWeb"/>
        <w:spacing w:line="480" w:lineRule="auto"/>
        <w:ind w:firstLine="720"/>
      </w:pPr>
      <w:r>
        <w:t>In the gray, suffocating order of my Soviet childhood</w:t>
      </w:r>
      <w:r w:rsidR="008E5C82">
        <w:t xml:space="preserve">, </w:t>
      </w:r>
      <w:r>
        <w:t>where every breath felt monitored and even dreams seemed rationed</w:t>
      </w:r>
      <w:r w:rsidR="008E5C82">
        <w:t xml:space="preserve">, </w:t>
      </w:r>
      <w:r>
        <w:t xml:space="preserve">a single birch tree stood outside my window like a conspirator. Each morning, its white, papery bark curled in delicate ribbons, as if peeling away the lies of the world around me. When the wind stirred its leaves, they rustled with a voice meant only for me, whispering secrets of freedom I barely dared </w:t>
      </w:r>
      <w:r w:rsidR="008E5C82">
        <w:t xml:space="preserve">to </w:t>
      </w:r>
      <w:r>
        <w:t>imagine.</w:t>
      </w:r>
    </w:p>
    <w:p w:rsidR="00C1047C" w:rsidRDefault="002D2343" w:rsidP="00C1047C">
      <w:pPr>
        <w:pStyle w:val="NormalWeb"/>
        <w:spacing w:line="480" w:lineRule="auto"/>
        <w:ind w:firstLine="720"/>
      </w:pPr>
      <w:r>
        <w:t xml:space="preserve">In a world determined to break me, that birch </w:t>
      </w:r>
      <w:r w:rsidR="008E5C82">
        <w:t>hel</w:t>
      </w:r>
      <w:r>
        <w:t xml:space="preserve">d its ground, teaching me how to stand mine. It was no ordinary tree but a </w:t>
      </w:r>
      <w:r w:rsidR="008E5C82">
        <w:t>loyal</w:t>
      </w:r>
      <w:r>
        <w:t xml:space="preserve"> ally, its roots sunk deep into the earth like a keeper of ancient truths. In autumn, it burned gold against the pale sky, a warm promise of a brighter future. In winter, it became a sculpture of white fire in the snow, its stillness urging me to stand </w:t>
      </w:r>
      <w:r w:rsidR="00C1047C">
        <w:t>tall</w:t>
      </w:r>
      <w:r>
        <w:t xml:space="preserve"> before the bullies who sought to grind me down.</w:t>
      </w:r>
    </w:p>
    <w:p w:rsidR="00F25568" w:rsidRDefault="008E5C82" w:rsidP="00C1047C">
      <w:pPr>
        <w:pStyle w:val="NormalWeb"/>
        <w:spacing w:line="480" w:lineRule="auto"/>
        <w:ind w:firstLine="720"/>
      </w:pPr>
      <w:r>
        <w:t>My birch tree ignored commands. It grew and thrived on its own terms, giving freely and asking for nothing in return. Each spring, when winter’s icy grip loosened, I felt its call. Beneath my feet, the earth stayed locked in frost, but the air softened, filled with the murmur of renewal.</w:t>
      </w:r>
    </w:p>
    <w:p w:rsidR="00C1047C" w:rsidRDefault="008E5C82" w:rsidP="00C1047C">
      <w:pPr>
        <w:pStyle w:val="NormalWeb"/>
        <w:spacing w:line="480" w:lineRule="auto"/>
        <w:ind w:firstLine="720"/>
      </w:pPr>
      <w:r>
        <w:t>It was time.</w:t>
      </w:r>
    </w:p>
    <w:p w:rsidR="008E5C82" w:rsidRDefault="00F25568" w:rsidP="008E5C82">
      <w:pPr>
        <w:pStyle w:val="NormalWeb"/>
        <w:spacing w:line="480" w:lineRule="auto"/>
        <w:ind w:firstLine="720"/>
      </w:pPr>
      <w:r>
        <w:t>I ran inside to gather my tools: a hammer, a metal tube, a bucket, and a tin cup. Every spring, when the last patches of snow melted into the ground, I repeated this sacred ritual learned from my grandfather. I pressed my palm against the trunk, feeling the birch’s smooth bark beneath my fingertips, then wrapped my arms around it, sensing the quiet thrum of life inside. For a moment, the boundary between us vanished, and we became one.</w:t>
      </w:r>
    </w:p>
    <w:p w:rsidR="008E5C82" w:rsidRDefault="002D2343" w:rsidP="008E5C82">
      <w:pPr>
        <w:pStyle w:val="NormalWeb"/>
        <w:spacing w:line="480" w:lineRule="auto"/>
        <w:ind w:firstLine="720"/>
      </w:pPr>
      <w:r>
        <w:lastRenderedPageBreak/>
        <w:t>“Please forgive me</w:t>
      </w:r>
      <w:r w:rsidR="008E5C82">
        <w:t xml:space="preserve"> </w:t>
      </w:r>
      <w:r w:rsidR="008E5C82">
        <w:t>for h</w:t>
      </w:r>
      <w:r w:rsidR="008E5C82">
        <w:t>urt</w:t>
      </w:r>
      <w:r w:rsidR="008E5C82">
        <w:t>ing you</w:t>
      </w:r>
      <w:r w:rsidR="008E5C82">
        <w:t>,</w:t>
      </w:r>
      <w:r>
        <w:t xml:space="preserve"> my friend,” I whispered. “Your lifeblood </w:t>
      </w:r>
      <w:r w:rsidR="008E5C82">
        <w:t>contain</w:t>
      </w:r>
      <w:r>
        <w:t>s the wisdom of seasons past and the strength of roots deep in the earth. With each drop, you gi</w:t>
      </w:r>
      <w:r w:rsidR="008E5C82">
        <w:t>ve</w:t>
      </w:r>
      <w:r>
        <w:t xml:space="preserve"> me vitality, resilience, and the quiet will to go on. Your generosity teaches me balance, healing, and life itself.”</w:t>
      </w:r>
    </w:p>
    <w:p w:rsidR="008E5C82" w:rsidRDefault="008E5C82" w:rsidP="008E5C82">
      <w:pPr>
        <w:pStyle w:val="NormalWeb"/>
        <w:spacing w:line="480" w:lineRule="auto"/>
        <w:ind w:firstLine="720"/>
      </w:pPr>
      <w:r>
        <w:t>The tree shook its branches as if replying. I softly hammered a nail into the bark, inserted the tube, and waited. The first drop of sap clung to the metal before falling into my cup, clear as glass, shining in the pale sunlight. The pace of its fall was steady and patient, like the heartbeat of my beloved tree.</w:t>
      </w:r>
    </w:p>
    <w:p w:rsidR="007339D7" w:rsidRDefault="007339D7" w:rsidP="007339D7">
      <w:pPr>
        <w:pStyle w:val="NormalWeb"/>
        <w:spacing w:line="480" w:lineRule="auto"/>
        <w:ind w:firstLine="720"/>
      </w:pPr>
      <w:r>
        <w:t xml:space="preserve">When the cup </w:t>
      </w:r>
      <w:r>
        <w:t>was full</w:t>
      </w:r>
      <w:r>
        <w:t>, I tasted a liquid thinner than maple syrup</w:t>
      </w:r>
      <w:r>
        <w:t xml:space="preserve">. Its flavor, </w:t>
      </w:r>
      <w:r>
        <w:t xml:space="preserve">less sweet but </w:t>
      </w:r>
      <w:r>
        <w:t>more complex, carried</w:t>
      </w:r>
      <w:r>
        <w:t xml:space="preserve"> a whisper of the forest and an earthiness that maple could never match. Satisfied, I exchanged the cup for the bucket and watched the sun’s rays turn the sap into a kaleidoscope of colors. I soaked in the splendor of waiting, learning patience from accepting nature’s pace</w:t>
      </w:r>
      <w:r>
        <w:t xml:space="preserve"> because </w:t>
      </w:r>
      <w:r>
        <w:t>I knew this moment wouldn’t last</w:t>
      </w:r>
      <w:r>
        <w:t>. S</w:t>
      </w:r>
      <w:r>
        <w:t>oon</w:t>
      </w:r>
      <w:r>
        <w:t>,</w:t>
      </w:r>
      <w:r>
        <w:t xml:space="preserve"> the tree would turn its energy toward growing leaves. </w:t>
      </w:r>
    </w:p>
    <w:p w:rsidR="008E5C82" w:rsidRDefault="002D2343" w:rsidP="007339D7">
      <w:pPr>
        <w:pStyle w:val="NormalWeb"/>
        <w:spacing w:line="480" w:lineRule="auto"/>
        <w:ind w:firstLine="720"/>
      </w:pPr>
      <w:r>
        <w:t>My mother disapproved of my fascination. She worried I might draw attention to myself, but the birch called to me. Every morning, I collected the sap that tasted like spring and flitted across my tongue like a butterfly</w:t>
      </w:r>
      <w:r w:rsidR="007339D7">
        <w:t xml:space="preserve">, </w:t>
      </w:r>
      <w:r>
        <w:t xml:space="preserve">a flavor that didn’t linger, </w:t>
      </w:r>
      <w:r w:rsidR="008E5C82">
        <w:t>bu</w:t>
      </w:r>
      <w:r>
        <w:t>t left me yearning for more. Drinking it felt like receiving a secret gift no government decree could take away.</w:t>
      </w:r>
    </w:p>
    <w:p w:rsidR="008E5C82" w:rsidRDefault="002D2343" w:rsidP="008E5C82">
      <w:pPr>
        <w:pStyle w:val="NormalWeb"/>
        <w:spacing w:line="480" w:lineRule="auto"/>
        <w:ind w:firstLine="720"/>
      </w:pPr>
      <w:r>
        <w:t>One morning, a boy from my class caught me in the act. “Why are you drinking from a tree?” he smirked. “Too poor to buy juice?”</w:t>
      </w:r>
    </w:p>
    <w:p w:rsidR="008E5C82" w:rsidRDefault="002D2343" w:rsidP="008E5C82">
      <w:pPr>
        <w:pStyle w:val="NormalWeb"/>
        <w:spacing w:line="480" w:lineRule="auto"/>
        <w:ind w:firstLine="720"/>
      </w:pPr>
      <w:r>
        <w:lastRenderedPageBreak/>
        <w:t>I stood tall, wiped my mouth, and met his gaze. “This is the best juice I’ve ever had. Wanna try?”</w:t>
      </w:r>
    </w:p>
    <w:p w:rsidR="008E5C82" w:rsidRDefault="002D2343" w:rsidP="008E5C82">
      <w:pPr>
        <w:pStyle w:val="NormalWeb"/>
        <w:spacing w:line="480" w:lineRule="auto"/>
        <w:ind w:firstLine="720"/>
      </w:pPr>
      <w:r>
        <w:t>He wrinkled his nose. “That’s disgusting,” he muttered, but I saw doubt flicker in his eyes before he turned and ran.</w:t>
      </w:r>
    </w:p>
    <w:p w:rsidR="008E5C82" w:rsidRDefault="008E5C82" w:rsidP="008E5C82">
      <w:pPr>
        <w:pStyle w:val="NormalWeb"/>
        <w:spacing w:line="480" w:lineRule="auto"/>
        <w:ind w:firstLine="720"/>
      </w:pPr>
      <w:r>
        <w:t>Back home, I poured the sap into a pot and let it simmer for hours. Steam curled toward the ceiling, filling the kitchen with a woody, caramel-sweet aroma. When it was finished, less than a bottle of dark amber syrup remained. That evening, I drizzled it over warm, gray</w:t>
      </w:r>
      <w:r w:rsidR="007339D7">
        <w:t>,</w:t>
      </w:r>
      <w:r>
        <w:t xml:space="preserve"> </w:t>
      </w:r>
      <w:r w:rsidR="007339D7">
        <w:t xml:space="preserve">crusty </w:t>
      </w:r>
      <w:r>
        <w:t>bread and tasted more than just sweetness</w:t>
      </w:r>
      <w:r w:rsidR="007339D7">
        <w:t xml:space="preserve">. </w:t>
      </w:r>
      <w:r>
        <w:t>I tasted the slow work of the earth, the changing seasons, and the generosity of a tree that had stood outside my window my whole life. I was grateful.</w:t>
      </w:r>
    </w:p>
    <w:p w:rsidR="002D2343" w:rsidRDefault="007339D7" w:rsidP="008E5C82">
      <w:pPr>
        <w:pStyle w:val="NormalWeb"/>
        <w:spacing w:line="480" w:lineRule="auto"/>
        <w:ind w:firstLine="720"/>
      </w:pPr>
      <w:r>
        <w:t>Even now, when I pass a birch, I stop to run my fingers over its peeling bark. I no longer tap her sap, but I remember those stolen moments filled with quiet defiance, the thrill of nature’s generosity, and the taste of something pure in a world that often feels otherwise.</w:t>
      </w:r>
    </w:p>
    <w:p w:rsidR="009D2FD5" w:rsidRDefault="009D2FD5"/>
    <w:sectPr w:rsidR="009D2FD5" w:rsidSect="00C43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43"/>
    <w:rsid w:val="00071B24"/>
    <w:rsid w:val="001B55BA"/>
    <w:rsid w:val="002D2343"/>
    <w:rsid w:val="00372E4D"/>
    <w:rsid w:val="007339D7"/>
    <w:rsid w:val="008E5C82"/>
    <w:rsid w:val="009D2FD5"/>
    <w:rsid w:val="00C1047C"/>
    <w:rsid w:val="00C43DD4"/>
    <w:rsid w:val="00CC1CCA"/>
    <w:rsid w:val="00F2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23FAF"/>
  <w15:chartTrackingRefBased/>
  <w15:docId w15:val="{9F040225-EC3B-FB4A-9ADC-AAFD3B12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left="144" w:right="144"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23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3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3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3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343"/>
    <w:rPr>
      <w:rFonts w:eastAsiaTheme="majorEastAsia" w:cstheme="majorBidi"/>
      <w:color w:val="272727" w:themeColor="text1" w:themeTint="D8"/>
    </w:rPr>
  </w:style>
  <w:style w:type="paragraph" w:styleId="Title">
    <w:name w:val="Title"/>
    <w:basedOn w:val="Normal"/>
    <w:next w:val="Normal"/>
    <w:link w:val="TitleChar"/>
    <w:uiPriority w:val="10"/>
    <w:qFormat/>
    <w:rsid w:val="002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343"/>
    <w:pPr>
      <w:numPr>
        <w:ilvl w:val="1"/>
      </w:numPr>
      <w:spacing w:after="160"/>
      <w:ind w:left="144"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3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2343"/>
    <w:rPr>
      <w:i/>
      <w:iCs/>
      <w:color w:val="404040" w:themeColor="text1" w:themeTint="BF"/>
    </w:rPr>
  </w:style>
  <w:style w:type="paragraph" w:styleId="ListParagraph">
    <w:name w:val="List Paragraph"/>
    <w:basedOn w:val="Normal"/>
    <w:uiPriority w:val="34"/>
    <w:qFormat/>
    <w:rsid w:val="002D2343"/>
    <w:pPr>
      <w:ind w:left="720"/>
      <w:contextualSpacing/>
    </w:pPr>
  </w:style>
  <w:style w:type="character" w:styleId="IntenseEmphasis">
    <w:name w:val="Intense Emphasis"/>
    <w:basedOn w:val="DefaultParagraphFont"/>
    <w:uiPriority w:val="21"/>
    <w:qFormat/>
    <w:rsid w:val="002D2343"/>
    <w:rPr>
      <w:i/>
      <w:iCs/>
      <w:color w:val="2F5496" w:themeColor="accent1" w:themeShade="BF"/>
    </w:rPr>
  </w:style>
  <w:style w:type="paragraph" w:styleId="IntenseQuote">
    <w:name w:val="Intense Quote"/>
    <w:basedOn w:val="Normal"/>
    <w:next w:val="Normal"/>
    <w:link w:val="IntenseQuoteChar"/>
    <w:uiPriority w:val="30"/>
    <w:qFormat/>
    <w:rsid w:val="002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343"/>
    <w:rPr>
      <w:i/>
      <w:iCs/>
      <w:color w:val="2F5496" w:themeColor="accent1" w:themeShade="BF"/>
    </w:rPr>
  </w:style>
  <w:style w:type="character" w:styleId="IntenseReference">
    <w:name w:val="Intense Reference"/>
    <w:basedOn w:val="DefaultParagraphFont"/>
    <w:uiPriority w:val="32"/>
    <w:qFormat/>
    <w:rsid w:val="002D2343"/>
    <w:rPr>
      <w:b/>
      <w:bCs/>
      <w:smallCaps/>
      <w:color w:val="2F5496" w:themeColor="accent1" w:themeShade="BF"/>
      <w:spacing w:val="5"/>
    </w:rPr>
  </w:style>
  <w:style w:type="paragraph" w:styleId="NormalWeb">
    <w:name w:val="Normal (Web)"/>
    <w:basedOn w:val="Normal"/>
    <w:uiPriority w:val="99"/>
    <w:semiHidden/>
    <w:unhideWhenUsed/>
    <w:rsid w:val="002D2343"/>
    <w:pPr>
      <w:spacing w:before="100" w:beforeAutospacing="1" w:after="100" w:afterAutospacing="1" w:line="240" w:lineRule="auto"/>
      <w:ind w:left="0" w:right="0"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D2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763</Words>
  <Characters>3436</Characters>
  <Application>Microsoft Office Word</Application>
  <DocSecurity>0</DocSecurity>
  <Lines>63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2025-08-11T17:57:00Z</dcterms:created>
  <dcterms:modified xsi:type="dcterms:W3CDTF">2025-08-11T19:19:00Z</dcterms:modified>
</cp:coreProperties>
</file>