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46F4" w14:textId="11DAB2D4" w:rsidR="002B567F" w:rsidRPr="002B567F" w:rsidRDefault="002B567F" w:rsidP="002B567F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 Made a</w:t>
      </w:r>
      <w:r w:rsidRPr="002B567F">
        <w:rPr>
          <w:sz w:val="32"/>
          <w:szCs w:val="32"/>
        </w:rPr>
        <w:t xml:space="preserve"> Change</w:t>
      </w:r>
    </w:p>
    <w:p w14:paraId="01D7D668" w14:textId="77777777" w:rsidR="002B567F" w:rsidRDefault="002B567F" w:rsidP="002B567F">
      <w:pPr>
        <w:spacing w:after="0" w:line="240" w:lineRule="auto"/>
      </w:pPr>
      <w:r>
        <w:t>1/6/2025</w:t>
      </w:r>
    </w:p>
    <w:p w14:paraId="609EF304" w14:textId="5E034CD0" w:rsidR="002B567F" w:rsidRDefault="002B567F" w:rsidP="002B567F">
      <w:pPr>
        <w:spacing w:after="0" w:line="240" w:lineRule="auto"/>
      </w:pPr>
      <w:r>
        <w:t>First Tuesday Prompt: Something Learned in 2025</w:t>
      </w:r>
    </w:p>
    <w:p w14:paraId="702DB92C" w14:textId="492835E4" w:rsidR="002B567F" w:rsidRDefault="002B567F" w:rsidP="002B567F">
      <w:pPr>
        <w:spacing w:after="0" w:line="240" w:lineRule="auto"/>
      </w:pPr>
      <w:r>
        <w:t xml:space="preserve">Kit Dwyer </w:t>
      </w:r>
    </w:p>
    <w:p w14:paraId="4CAC6CA2" w14:textId="77777777" w:rsidR="002B567F" w:rsidRDefault="002B567F" w:rsidP="002B567F">
      <w:pPr>
        <w:spacing w:line="480" w:lineRule="auto"/>
      </w:pPr>
    </w:p>
    <w:p w14:paraId="47E06A71" w14:textId="4EC4EE16" w:rsidR="002B567F" w:rsidRDefault="002B567F" w:rsidP="002B567F">
      <w:pPr>
        <w:spacing w:line="480" w:lineRule="auto"/>
        <w:ind w:firstLine="720"/>
      </w:pPr>
      <w:r>
        <w:t xml:space="preserve">I noticed my pants were getting tighter and my steps were not as light as they used to be. I read </w:t>
      </w:r>
      <w:r>
        <w:t xml:space="preserve">somewhere </w:t>
      </w:r>
      <w:r>
        <w:t xml:space="preserve">that </w:t>
      </w:r>
      <w:r>
        <w:t>I</w:t>
      </w:r>
      <w:r>
        <w:t xml:space="preserve">ntermittent </w:t>
      </w:r>
      <w:r>
        <w:t>F</w:t>
      </w:r>
      <w:r>
        <w:t xml:space="preserve">asting was a good way to reduce body </w:t>
      </w:r>
      <w:proofErr w:type="gramStart"/>
      <w:r>
        <w:t>pounds, and</w:t>
      </w:r>
      <w:proofErr w:type="gramEnd"/>
      <w:r>
        <w:t xml:space="preserve"> start eating less overall. Fifteen years ago</w:t>
      </w:r>
      <w:r>
        <w:t>,</w:t>
      </w:r>
      <w:r>
        <w:t xml:space="preserve"> my husband and I tried the Atkins diet </w:t>
      </w:r>
      <w:r>
        <w:t xml:space="preserve">in preparing for the inevitable family photos at our son’s wedding. It was a </w:t>
      </w:r>
      <w:r>
        <w:t>high protein</w:t>
      </w:r>
      <w:r>
        <w:t>/</w:t>
      </w:r>
      <w:r>
        <w:t>low carb</w:t>
      </w:r>
      <w:r>
        <w:t xml:space="preserve"> diet that</w:t>
      </w:r>
      <w:r>
        <w:t xml:space="preserve"> worked for us</w:t>
      </w:r>
      <w:r>
        <w:t xml:space="preserve"> then,</w:t>
      </w:r>
      <w:r>
        <w:t xml:space="preserve"> but that was </w:t>
      </w:r>
      <w:r>
        <w:t xml:space="preserve">long </w:t>
      </w:r>
      <w:r>
        <w:t xml:space="preserve">before we stopped eating meat. </w:t>
      </w:r>
      <w:r>
        <w:t xml:space="preserve">Probably not practical now. </w:t>
      </w:r>
    </w:p>
    <w:p w14:paraId="07603E15" w14:textId="70295804" w:rsidR="002B567F" w:rsidRDefault="002B567F" w:rsidP="002B567F">
      <w:pPr>
        <w:spacing w:line="480" w:lineRule="auto"/>
        <w:ind w:firstLine="720"/>
      </w:pPr>
      <w:r>
        <w:t xml:space="preserve">I wanted to jump-start </w:t>
      </w:r>
      <w:r>
        <w:t xml:space="preserve">my own </w:t>
      </w:r>
      <w:r>
        <w:t xml:space="preserve">weight loss </w:t>
      </w:r>
      <w:r>
        <w:t xml:space="preserve">plan </w:t>
      </w:r>
      <w:r>
        <w:t xml:space="preserve">with a few days of fasting. I know that my body can survive for days without substantial nourishment. I </w:t>
      </w:r>
      <w:r>
        <w:t>would</w:t>
      </w:r>
      <w:r>
        <w:t xml:space="preserve"> drink </w:t>
      </w:r>
      <w:r>
        <w:t xml:space="preserve">plenty of </w:t>
      </w:r>
      <w:r>
        <w:t xml:space="preserve">water but </w:t>
      </w:r>
      <w:r>
        <w:t xml:space="preserve">during several days I made </w:t>
      </w:r>
      <w:r>
        <w:t xml:space="preserve">a pact that food would not go past my lips. I was determined, but cautious of the rote habits of eating </w:t>
      </w:r>
      <w:r>
        <w:t xml:space="preserve">which </w:t>
      </w:r>
      <w:r>
        <w:t xml:space="preserve">my body and mind were used to. </w:t>
      </w:r>
    </w:p>
    <w:p w14:paraId="123A549E" w14:textId="77777777" w:rsidR="002B567F" w:rsidRDefault="002B567F" w:rsidP="002B567F">
      <w:pPr>
        <w:spacing w:line="480" w:lineRule="auto"/>
        <w:ind w:firstLine="720"/>
      </w:pPr>
      <w:r>
        <w:t xml:space="preserve">I didn’t want to get pulled off track. I thought I could do this if I could keep my hand out of the cupboard and refrigerator. I read other faster’s blogs saying that other people will ask you about fasting if you tell them what you are doing, and in doing </w:t>
      </w:r>
      <w:proofErr w:type="gramStart"/>
      <w:r>
        <w:t>so,</w:t>
      </w:r>
      <w:proofErr w:type="gramEnd"/>
      <w:r>
        <w:t xml:space="preserve"> may inadvertently contribute to the demise of your plan.</w:t>
      </w:r>
      <w:r w:rsidRPr="001B61EB">
        <w:t xml:space="preserve"> </w:t>
      </w:r>
      <w:r>
        <w:t>I didn’t want to tell anyone else what I was doing to avoid being talked out of it.</w:t>
      </w:r>
    </w:p>
    <w:p w14:paraId="62CCF296" w14:textId="77777777" w:rsidR="002B567F" w:rsidRDefault="002B567F" w:rsidP="002B567F">
      <w:pPr>
        <w:spacing w:line="480" w:lineRule="auto"/>
        <w:ind w:firstLine="720"/>
      </w:pPr>
      <w:r>
        <w:t xml:space="preserve">It so happened that my husband had </w:t>
      </w:r>
      <w:proofErr w:type="gramStart"/>
      <w:r>
        <w:t>a trip planned</w:t>
      </w:r>
      <w:proofErr w:type="gramEnd"/>
      <w:r>
        <w:t xml:space="preserve"> for the next three days. I would be alone in the house.  Perfect. No distractions or smells of cooking for someone else to temp me outside my goal. I was excited and very determined. Telling </w:t>
      </w:r>
      <w:proofErr w:type="gramStart"/>
      <w:r>
        <w:t>myself</w:t>
      </w:r>
      <w:proofErr w:type="gramEnd"/>
      <w:r>
        <w:t xml:space="preserve"> “You can do this - easy-peasy.”</w:t>
      </w:r>
    </w:p>
    <w:p w14:paraId="6B833F61" w14:textId="77777777" w:rsidR="002B567F" w:rsidRDefault="002B567F" w:rsidP="002B567F">
      <w:pPr>
        <w:spacing w:line="480" w:lineRule="auto"/>
        <w:ind w:firstLine="720"/>
      </w:pPr>
      <w:r>
        <w:lastRenderedPageBreak/>
        <w:t xml:space="preserve">On my first day alone, I got up early and completely changed my usual routine. </w:t>
      </w:r>
    </w:p>
    <w:p w14:paraId="252352BE" w14:textId="77777777" w:rsidR="002B567F" w:rsidRDefault="002B567F" w:rsidP="002B567F">
      <w:pPr>
        <w:spacing w:line="480" w:lineRule="auto"/>
        <w:ind w:firstLine="720"/>
      </w:pPr>
      <w:r>
        <w:t xml:space="preserve">I drank a large glass of water, watering myself like a plant, while standing at the kitchen sink. For two days, I would not sit at a dining table. After that, I went to my exercise bike in the basement and rode it for nearly an hour while I listened to an audio book. I was convinced that keeping myself distracted from seeing or thinking about food was going to be the key to my success. </w:t>
      </w:r>
    </w:p>
    <w:p w14:paraId="572A0915" w14:textId="77777777" w:rsidR="002B567F" w:rsidRDefault="002B567F" w:rsidP="002B567F">
      <w:pPr>
        <w:spacing w:line="480" w:lineRule="auto"/>
        <w:ind w:firstLine="720"/>
      </w:pPr>
      <w:r>
        <w:t xml:space="preserve">So far so good. I drank another glass of water and donned a jacket, hat, and mittens for a walk outside. I met up with my friends in the neighborhood and did not mention what I was doing. </w:t>
      </w:r>
    </w:p>
    <w:p w14:paraId="02AB3E1A" w14:textId="77777777" w:rsidR="002B567F" w:rsidRDefault="002B567F" w:rsidP="002B567F">
      <w:pPr>
        <w:spacing w:line="480" w:lineRule="auto"/>
        <w:ind w:firstLine="720"/>
      </w:pPr>
      <w:r>
        <w:t xml:space="preserve">I didn’t feel hungry or deprived. Normally I would have already had two cups of coffee before walking, but not today. </w:t>
      </w:r>
    </w:p>
    <w:p w14:paraId="7E7A2C41" w14:textId="77777777" w:rsidR="002B567F" w:rsidRDefault="002B567F" w:rsidP="002B567F">
      <w:pPr>
        <w:spacing w:line="480" w:lineRule="auto"/>
        <w:ind w:firstLine="720"/>
      </w:pPr>
      <w:r>
        <w:t xml:space="preserve">When I got home, I made one cup of coffee to ward off any low-caffeine headache. and started doing a project I’d been putting off for some time. It was exciting to check this task off my list, in record time. </w:t>
      </w:r>
      <w:r w:rsidRPr="00734529">
        <w:rPr>
          <w:i/>
          <w:iCs/>
        </w:rPr>
        <w:t>Why had I been putting that off for so long?</w:t>
      </w:r>
      <w:r>
        <w:rPr>
          <w:i/>
          <w:iCs/>
        </w:rPr>
        <w:t xml:space="preserve">  </w:t>
      </w:r>
    </w:p>
    <w:p w14:paraId="3000BE64" w14:textId="77777777" w:rsidR="002B567F" w:rsidRDefault="002B567F" w:rsidP="002B567F">
      <w:pPr>
        <w:spacing w:line="480" w:lineRule="auto"/>
        <w:ind w:firstLine="720"/>
      </w:pPr>
      <w:r>
        <w:t xml:space="preserve">I usually never miss lunch, but “no more old habits today!” I told myself with a smile. </w:t>
      </w:r>
    </w:p>
    <w:p w14:paraId="2794C7CA" w14:textId="77777777" w:rsidR="002B567F" w:rsidRDefault="002B567F" w:rsidP="002B567F">
      <w:pPr>
        <w:spacing w:line="480" w:lineRule="auto"/>
        <w:ind w:firstLine="720"/>
      </w:pPr>
      <w:r>
        <w:t xml:space="preserve">I brought a cup of tea with me and sat on the bed in my spare bedroom with </w:t>
      </w:r>
      <w:proofErr w:type="gramStart"/>
      <w:r>
        <w:t>an</w:t>
      </w:r>
      <w:proofErr w:type="gramEnd"/>
      <w:r>
        <w:t xml:space="preserve"> notebook and wrote out a letter to my grandchildren. </w:t>
      </w:r>
    </w:p>
    <w:p w14:paraId="11C15279" w14:textId="77777777" w:rsidR="002B567F" w:rsidRDefault="002B567F" w:rsidP="002B567F">
      <w:pPr>
        <w:spacing w:line="480" w:lineRule="auto"/>
        <w:ind w:firstLine="720"/>
      </w:pPr>
      <w:r>
        <w:t xml:space="preserve">By 1pm, I wasn’t hungry at all. I had another glass of water before taking the stamped envelope up to the mailbox. There I met a neighbor who asked how I was doing and I told her of the decluttering project I was going to tackle in the afternoon. I jogged back to the house to visit </w:t>
      </w:r>
      <w:r>
        <w:lastRenderedPageBreak/>
        <w:t xml:space="preserve">the restroom. I thought about the extra water, already working, gathering the extra things my body doesn’t need as I flushed them </w:t>
      </w:r>
      <w:proofErr w:type="gramStart"/>
      <w:r>
        <w:t>down</w:t>
      </w:r>
      <w:proofErr w:type="gramEnd"/>
      <w:r>
        <w:t xml:space="preserve"> the toilet.  </w:t>
      </w:r>
    </w:p>
    <w:p w14:paraId="4085A760" w14:textId="77777777" w:rsidR="002B567F" w:rsidRDefault="002B567F" w:rsidP="002B567F">
      <w:pPr>
        <w:spacing w:line="480" w:lineRule="auto"/>
        <w:ind w:firstLine="720"/>
      </w:pPr>
      <w:r>
        <w:t xml:space="preserve">I read </w:t>
      </w:r>
      <w:proofErr w:type="gramStart"/>
      <w:r>
        <w:t>somewhere,</w:t>
      </w:r>
      <w:proofErr w:type="gramEnd"/>
      <w:r>
        <w:t xml:space="preserve"> that salt is a good thing to keep up during a fast, so I made </w:t>
      </w:r>
      <w:proofErr w:type="gramStart"/>
      <w:r>
        <w:t>a salty</w:t>
      </w:r>
      <w:proofErr w:type="gramEnd"/>
      <w:r>
        <w:t xml:space="preserve"> broth from a veggie </w:t>
      </w:r>
      <w:proofErr w:type="spellStart"/>
      <w:r>
        <w:t>bullion</w:t>
      </w:r>
      <w:proofErr w:type="spellEnd"/>
      <w:r>
        <w:t xml:space="preserve"> cube, as a snack, about 3pm.  I sat outside, sipping the warm broth slowly for a few minutes. </w:t>
      </w:r>
    </w:p>
    <w:p w14:paraId="6272E949" w14:textId="77777777" w:rsidR="002B567F" w:rsidRDefault="002B567F" w:rsidP="002B567F">
      <w:pPr>
        <w:spacing w:line="480" w:lineRule="auto"/>
        <w:ind w:firstLine="720"/>
      </w:pPr>
      <w:r>
        <w:t xml:space="preserve">After another hour, I felt good about my progress decluttering a closet, I treated myself to a bottle of zero-sugar orange flavored Gatorade. This kept my electrolytes balanced and my muscles feeling good. </w:t>
      </w:r>
    </w:p>
    <w:p w14:paraId="6D6C866F" w14:textId="77777777" w:rsidR="002B567F" w:rsidRDefault="002B567F" w:rsidP="002B567F">
      <w:pPr>
        <w:spacing w:line="480" w:lineRule="auto"/>
        <w:ind w:firstLine="720"/>
      </w:pPr>
      <w:r>
        <w:t>I added another shorter walk in the evening, when I would have been preparing dinner. When I returned, I told myself not to fall back into my old routine of tv and snacks. I left the tv off, didn’t even go into that room</w:t>
      </w:r>
      <w:r w:rsidRPr="00436145">
        <w:t xml:space="preserve"> </w:t>
      </w:r>
      <w:r>
        <w:t xml:space="preserve">in the house. I went to another room to begin reading a new book on my to-read list. That book didn’t hold my attention, so I switched to doing another task on my computer. </w:t>
      </w:r>
    </w:p>
    <w:p w14:paraId="776E4642" w14:textId="77777777" w:rsidR="002B567F" w:rsidRDefault="002B567F" w:rsidP="002B567F">
      <w:pPr>
        <w:spacing w:line="480" w:lineRule="auto"/>
        <w:ind w:firstLine="720"/>
      </w:pPr>
      <w:r>
        <w:t xml:space="preserve">It wasn’t long before it was time for bed.  I visited the bathroom for the umpteenth time, but I knew it was worth it. Before falling asleep, I wrote some complimentary things about myself in my journal then switched off the light. </w:t>
      </w:r>
    </w:p>
    <w:p w14:paraId="5C8A4E95" w14:textId="77777777" w:rsidR="002B567F" w:rsidRDefault="002B567F" w:rsidP="002B567F">
      <w:pPr>
        <w:spacing w:line="480" w:lineRule="auto"/>
        <w:ind w:firstLine="720"/>
      </w:pPr>
      <w:r>
        <w:t xml:space="preserve">In the morning, I repeated the process of exercise and projects to keep my mind occupied. I never saw commercials about food and didn’t review any recipes online, as I might have done before my plan. Another cup of broth, water, unsweet tea and black coffee, as well as some Gatorades, made me feel full as I finished my second day of fasting. I felt great.  I took a quick peek at the scale before </w:t>
      </w:r>
      <w:proofErr w:type="gramStart"/>
      <w:r>
        <w:t>bed</w:t>
      </w:r>
      <w:proofErr w:type="gramEnd"/>
      <w:r>
        <w:t xml:space="preserve"> and it only moved down one pound. I wrote my positive affirmations for this small progress before falling asleep. </w:t>
      </w:r>
    </w:p>
    <w:p w14:paraId="40F586AA" w14:textId="77777777" w:rsidR="002B567F" w:rsidRDefault="002B567F" w:rsidP="002B567F">
      <w:pPr>
        <w:spacing w:line="480" w:lineRule="auto"/>
        <w:ind w:firstLine="720"/>
      </w:pPr>
      <w:r>
        <w:lastRenderedPageBreak/>
        <w:t xml:space="preserve">After 48 hours, I was maybe a little </w:t>
      </w:r>
      <w:proofErr w:type="gramStart"/>
      <w:r>
        <w:t>discouraged, but</w:t>
      </w:r>
      <w:proofErr w:type="gramEnd"/>
      <w:r>
        <w:t xml:space="preserve"> kept my hopes in place. I told myself I was not giving up. </w:t>
      </w:r>
      <w:r w:rsidRPr="00FF7EE6">
        <w:rPr>
          <w:i/>
          <w:iCs/>
        </w:rPr>
        <w:t>I’ll show my stubborn body</w:t>
      </w:r>
      <w:r>
        <w:rPr>
          <w:i/>
          <w:iCs/>
        </w:rPr>
        <w:t xml:space="preserve"> what I’m made of. </w:t>
      </w:r>
      <w:r>
        <w:t xml:space="preserve"> It was not used to me being in command. I kept </w:t>
      </w:r>
      <w:proofErr w:type="gramStart"/>
      <w:r>
        <w:t>on,</w:t>
      </w:r>
      <w:proofErr w:type="gramEnd"/>
      <w:r>
        <w:t xml:space="preserve"> drinking, peeing, and staying active accomplishing tasks. </w:t>
      </w:r>
    </w:p>
    <w:p w14:paraId="263C0E1D" w14:textId="77777777" w:rsidR="002B567F" w:rsidRDefault="002B567F" w:rsidP="002B567F">
      <w:pPr>
        <w:spacing w:line="480" w:lineRule="auto"/>
        <w:ind w:firstLine="720"/>
      </w:pPr>
      <w:r>
        <w:t>At the end of the third day, my husband returned. I made him a small meal and didn’t taste-test nor drink my usual glass of wine during the process. I had a few bites of a small portion while I sat at the table with him eating. Instead of going back for seconds, or indulging with evening snacks</w:t>
      </w:r>
      <w:r w:rsidRPr="00FF7EE6">
        <w:t xml:space="preserve"> </w:t>
      </w:r>
      <w:r>
        <w:t xml:space="preserve">before bed, I drank two more glasses of water. </w:t>
      </w:r>
    </w:p>
    <w:p w14:paraId="68F626A7" w14:textId="77777777" w:rsidR="002B567F" w:rsidRDefault="002B567F" w:rsidP="002B567F">
      <w:pPr>
        <w:spacing w:line="480" w:lineRule="auto"/>
        <w:ind w:firstLine="720"/>
      </w:pPr>
      <w:r>
        <w:t>Maybe it was the added exercise of all the trips to the loo, but the next morning, when I stood on the scale again, a smile spread on my face. My body made the scale move four pounds in the direction I wanted.</w:t>
      </w:r>
    </w:p>
    <w:p w14:paraId="0C52ED81" w14:textId="487B6E90" w:rsidR="006B2995" w:rsidRDefault="002B567F" w:rsidP="002B567F">
      <w:pPr>
        <w:spacing w:line="480" w:lineRule="auto"/>
        <w:ind w:firstLine="720"/>
      </w:pPr>
      <w:r>
        <w:t xml:space="preserve">I shared this news with my husband - that I tried fasting while he was away and my pleasure at the results. I </w:t>
      </w:r>
      <w:proofErr w:type="gramStart"/>
      <w:r>
        <w:t>realize now,</w:t>
      </w:r>
      <w:proofErr w:type="gramEnd"/>
      <w:r>
        <w:t xml:space="preserve"> that I have a stronger will than I thought. </w:t>
      </w:r>
      <w:r>
        <w:t>Of course,</w:t>
      </w:r>
      <w:r>
        <w:t xml:space="preserve"> it helped that I </w:t>
      </w:r>
      <w:r>
        <w:t>was</w:t>
      </w:r>
      <w:r>
        <w:t xml:space="preserve"> in control of all the influencing factors</w:t>
      </w:r>
      <w:r>
        <w:t xml:space="preserve"> during the experiment. </w:t>
      </w:r>
      <w:proofErr w:type="gramStart"/>
      <w:r>
        <w:t>But,</w:t>
      </w:r>
      <w:proofErr w:type="gramEnd"/>
      <w:r>
        <w:t xml:space="preserve"> I intend to </w:t>
      </w:r>
      <w:r>
        <w:t xml:space="preserve">try </w:t>
      </w:r>
      <w:r>
        <w:t>the</w:t>
      </w:r>
      <w:r>
        <w:t xml:space="preserve"> technique in other areas of my life where I want to make a change. </w:t>
      </w:r>
      <w:r>
        <w:t xml:space="preserve">Stick to it, don’t look for immediate results, wait for the pleasant surprise. </w:t>
      </w:r>
    </w:p>
    <w:sectPr w:rsidR="006B29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C51B" w14:textId="77777777" w:rsidR="002B567F" w:rsidRDefault="002B567F" w:rsidP="002B567F">
      <w:pPr>
        <w:spacing w:after="0" w:line="240" w:lineRule="auto"/>
      </w:pPr>
      <w:r>
        <w:separator/>
      </w:r>
    </w:p>
  </w:endnote>
  <w:endnote w:type="continuationSeparator" w:id="0">
    <w:p w14:paraId="2A8388F9" w14:textId="77777777" w:rsidR="002B567F" w:rsidRDefault="002B567F" w:rsidP="002B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9815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BEA6C8" w14:textId="467A60EC" w:rsidR="002B567F" w:rsidRDefault="002B56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F14A41" w14:textId="77777777" w:rsidR="002B567F" w:rsidRDefault="002B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1C34" w14:textId="77777777" w:rsidR="002B567F" w:rsidRDefault="002B567F" w:rsidP="002B567F">
      <w:pPr>
        <w:spacing w:after="0" w:line="240" w:lineRule="auto"/>
      </w:pPr>
      <w:r>
        <w:separator/>
      </w:r>
    </w:p>
  </w:footnote>
  <w:footnote w:type="continuationSeparator" w:id="0">
    <w:p w14:paraId="65D6A233" w14:textId="77777777" w:rsidR="002B567F" w:rsidRDefault="002B567F" w:rsidP="002B5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7F"/>
    <w:rsid w:val="00032C94"/>
    <w:rsid w:val="002B567F"/>
    <w:rsid w:val="003817F9"/>
    <w:rsid w:val="006B2995"/>
    <w:rsid w:val="008B3BC1"/>
    <w:rsid w:val="00B2159C"/>
    <w:rsid w:val="00E3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E18B"/>
  <w15:chartTrackingRefBased/>
  <w15:docId w15:val="{FAD4ECD0-28B0-40BD-9139-36A70F9B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7F"/>
  </w:style>
  <w:style w:type="paragraph" w:styleId="Heading1">
    <w:name w:val="heading 1"/>
    <w:basedOn w:val="Normal"/>
    <w:next w:val="Normal"/>
    <w:link w:val="Heading1Char"/>
    <w:uiPriority w:val="9"/>
    <w:qFormat/>
    <w:rsid w:val="002B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6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6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6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6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6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6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6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6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6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6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6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6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7F"/>
  </w:style>
  <w:style w:type="paragraph" w:styleId="Footer">
    <w:name w:val="footer"/>
    <w:basedOn w:val="Normal"/>
    <w:link w:val="FooterChar"/>
    <w:uiPriority w:val="99"/>
    <w:unhideWhenUsed/>
    <w:rsid w:val="002B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</cp:revision>
  <dcterms:created xsi:type="dcterms:W3CDTF">2026-01-07T15:35:00Z</dcterms:created>
  <dcterms:modified xsi:type="dcterms:W3CDTF">2026-01-07T15:46:00Z</dcterms:modified>
</cp:coreProperties>
</file>