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59AA" w14:textId="7AA49B03" w:rsidR="00562C87" w:rsidRDefault="006A0DC2">
      <w:r>
        <w:t>It was my turn to drive</w:t>
      </w:r>
      <w:r w:rsidR="0084280F">
        <w:t xml:space="preserve"> the day Lee and I talked</w:t>
      </w:r>
      <w:r w:rsidR="001E7407">
        <w:t xml:space="preserve"> about his lady friend</w:t>
      </w:r>
      <w:r>
        <w:t>. I piloted my golf cart to Lee’s house</w:t>
      </w:r>
      <w:r w:rsidR="004E0AFA">
        <w:t>, waving</w:t>
      </w:r>
      <w:r w:rsidR="00656AEB">
        <w:t xml:space="preserve"> as I chugged by</w:t>
      </w:r>
      <w:r w:rsidR="00B67105">
        <w:t xml:space="preserve"> </w:t>
      </w:r>
      <w:r>
        <w:t>Jack and Glenn</w:t>
      </w:r>
      <w:r w:rsidR="00656AEB">
        <w:t>,</w:t>
      </w:r>
      <w:r w:rsidR="00EC661D">
        <w:t xml:space="preserve"> </w:t>
      </w:r>
      <w:r w:rsidR="00DA3E0D">
        <w:t xml:space="preserve">who were </w:t>
      </w:r>
      <w:r>
        <w:t>hanging out in Jack’s driveway</w:t>
      </w:r>
      <w:r w:rsidR="00EC661D">
        <w:t>, waiting.</w:t>
      </w:r>
      <w:r w:rsidR="00656AEB">
        <w:t xml:space="preserve"> </w:t>
      </w:r>
      <w:r w:rsidR="004172FB">
        <w:t>After Lee climbed in</w:t>
      </w:r>
      <w:r>
        <w:t xml:space="preserve">, </w:t>
      </w:r>
      <w:r w:rsidR="004172FB">
        <w:t xml:space="preserve">we rolled </w:t>
      </w:r>
      <w:r w:rsidR="007957ED">
        <w:t xml:space="preserve">up </w:t>
      </w:r>
      <w:r w:rsidR="004172FB">
        <w:t>to</w:t>
      </w:r>
      <w:r>
        <w:t xml:space="preserve"> the intersection where</w:t>
      </w:r>
      <w:r w:rsidR="00EC661D">
        <w:t xml:space="preserve"> </w:t>
      </w:r>
      <w:r w:rsidR="009B2130">
        <w:t>Jack</w:t>
      </w:r>
      <w:r w:rsidR="00EC661D">
        <w:t>, now in the street,</w:t>
      </w:r>
      <w:r w:rsidR="009B2130">
        <w:t xml:space="preserve"> took the lead, and </w:t>
      </w:r>
      <w:r w:rsidR="00EC661D">
        <w:t xml:space="preserve">our </w:t>
      </w:r>
      <w:r w:rsidR="00A707E1">
        <w:t>two-cart</w:t>
      </w:r>
      <w:r w:rsidR="00EC661D">
        <w:t xml:space="preserve"> convoy </w:t>
      </w:r>
      <w:r w:rsidR="004172FB">
        <w:t xml:space="preserve">set off on </w:t>
      </w:r>
      <w:r w:rsidR="00A707E1">
        <w:t>the</w:t>
      </w:r>
      <w:r w:rsidR="009B2130">
        <w:t xml:space="preserve"> </w:t>
      </w:r>
      <w:r>
        <w:t xml:space="preserve">thirty-minute </w:t>
      </w:r>
      <w:r w:rsidR="00EC661D">
        <w:t>trek</w:t>
      </w:r>
      <w:r>
        <w:t xml:space="preserve"> to the Briarwood Executive Golf Course.</w:t>
      </w:r>
    </w:p>
    <w:p w14:paraId="6A37B3B3" w14:textId="65309564" w:rsidR="00562C87" w:rsidRDefault="00370F80">
      <w:r>
        <w:t xml:space="preserve">I waited until we’d passed the first roundabout. </w:t>
      </w:r>
      <w:r w:rsidR="006B6423">
        <w:t>The conversation opened</w:t>
      </w:r>
      <w:r w:rsidR="00FF74B1">
        <w:t xml:space="preserve"> </w:t>
      </w:r>
      <w:r w:rsidR="00AA2660">
        <w:t>slowly</w:t>
      </w:r>
      <w:r>
        <w:t xml:space="preserve">, </w:t>
      </w:r>
      <w:r w:rsidR="00AA2660">
        <w:t xml:space="preserve">and </w:t>
      </w:r>
      <w:r w:rsidR="006B6423">
        <w:t xml:space="preserve">with </w:t>
      </w:r>
      <w:r w:rsidR="00D4476B">
        <w:t xml:space="preserve">long </w:t>
      </w:r>
      <w:r w:rsidR="006B6423">
        <w:t>gaps in between</w:t>
      </w:r>
      <w:r w:rsidR="00AA2660">
        <w:t xml:space="preserve">, </w:t>
      </w:r>
      <w:r w:rsidR="003C5556">
        <w:t>giving</w:t>
      </w:r>
      <w:r w:rsidR="00AA2660">
        <w:t xml:space="preserve"> us time to ease into the parts that matter</w:t>
      </w:r>
      <w:r w:rsidR="006B6423">
        <w:t>.</w:t>
      </w:r>
      <w:r w:rsidR="001176F2">
        <w:t xml:space="preserve"> </w:t>
      </w:r>
      <w:r w:rsidR="002F33BC">
        <w:t xml:space="preserve">Sometimes, I think </w:t>
      </w:r>
      <w:r w:rsidR="001176F2">
        <w:t>golf cart</w:t>
      </w:r>
      <w:r w:rsidR="002F33BC">
        <w:t>s were designed with men in mind</w:t>
      </w:r>
      <w:r w:rsidR="001E0A21">
        <w:t xml:space="preserve">, a </w:t>
      </w:r>
      <w:r w:rsidR="00FF74B1">
        <w:t xml:space="preserve">refuge, a </w:t>
      </w:r>
      <w:r w:rsidR="001E0A21">
        <w:t>perfect place for male conversation</w:t>
      </w:r>
      <w:r w:rsidR="001176F2">
        <w:t xml:space="preserve">. </w:t>
      </w:r>
      <w:r w:rsidR="00B67105">
        <w:t>S</w:t>
      </w:r>
      <w:r w:rsidR="00FF74B1">
        <w:t>eated</w:t>
      </w:r>
      <w:r w:rsidR="001176F2">
        <w:t xml:space="preserve"> side by side, </w:t>
      </w:r>
      <w:r w:rsidR="00EC661D">
        <w:t>and not facing</w:t>
      </w:r>
      <w:r w:rsidR="00B67105">
        <w:t xml:space="preserve"> eye to eye</w:t>
      </w:r>
      <w:r w:rsidR="002F33BC">
        <w:t xml:space="preserve">, </w:t>
      </w:r>
      <w:r w:rsidR="00B67105">
        <w:t>we</w:t>
      </w:r>
      <w:r w:rsidR="001176F2">
        <w:t xml:space="preserve"> can protect ourselves</w:t>
      </w:r>
      <w:r w:rsidR="002F33BC">
        <w:t xml:space="preserve"> if things get a little </w:t>
      </w:r>
      <w:r w:rsidR="00FF74B1">
        <w:t>uncomfortable</w:t>
      </w:r>
      <w:r w:rsidR="002F33BC">
        <w:t xml:space="preserve">. </w:t>
      </w:r>
    </w:p>
    <w:p w14:paraId="502EA933" w14:textId="26115DB4" w:rsidR="00226778" w:rsidRDefault="00845199">
      <w:r>
        <w:t>We</w:t>
      </w:r>
      <w:r w:rsidR="00226778">
        <w:t xml:space="preserve"> </w:t>
      </w:r>
      <w:r w:rsidR="004436DC">
        <w:t xml:space="preserve">first </w:t>
      </w:r>
      <w:r w:rsidR="00226778">
        <w:t>talked about the weather</w:t>
      </w:r>
      <w:r w:rsidR="002F33BC">
        <w:t>, a safe place to start</w:t>
      </w:r>
      <w:r w:rsidR="00226778">
        <w:t xml:space="preserve">. It was a </w:t>
      </w:r>
      <w:r w:rsidR="00FF74B1">
        <w:t>pleasant</w:t>
      </w:r>
      <w:r w:rsidR="00EC661D">
        <w:t xml:space="preserve"> day</w:t>
      </w:r>
      <w:r w:rsidR="00FF74B1">
        <w:t>,</w:t>
      </w:r>
      <w:r w:rsidR="00226778">
        <w:t xml:space="preserve"> in the mid-eighties, not </w:t>
      </w:r>
      <w:r w:rsidR="00E24F08">
        <w:t xml:space="preserve">yet </w:t>
      </w:r>
      <w:r w:rsidR="00226778">
        <w:t>in that part of summer when temperatures hover in the nineties</w:t>
      </w:r>
      <w:r w:rsidR="00167B00">
        <w:t>,</w:t>
      </w:r>
      <w:r w:rsidR="00226778">
        <w:t xml:space="preserve"> and the heat </w:t>
      </w:r>
      <w:r w:rsidR="002F33BC">
        <w:t>invades</w:t>
      </w:r>
      <w:r w:rsidR="00226778">
        <w:t xml:space="preserve"> even shade</w:t>
      </w:r>
      <w:r w:rsidR="002F33BC">
        <w:t>d areas</w:t>
      </w:r>
      <w:r w:rsidR="00226778">
        <w:t>.</w:t>
      </w:r>
    </w:p>
    <w:p w14:paraId="706EC55F" w14:textId="08F7E5E5" w:rsidR="00562C87" w:rsidRDefault="00562C87">
      <w:r>
        <w:t xml:space="preserve">“So, I saw you in the golf cart the other day with a </w:t>
      </w:r>
      <w:r w:rsidRPr="00D91311">
        <w:t>woman,” I said</w:t>
      </w:r>
      <w:r w:rsidR="00D91311" w:rsidRPr="00D91311">
        <w:t>, speaking to the windshield,</w:t>
      </w:r>
      <w:r w:rsidR="00656AEB" w:rsidRPr="00D91311">
        <w:t xml:space="preserve"> as the cart </w:t>
      </w:r>
      <w:r w:rsidR="00D91311">
        <w:t>wandered</w:t>
      </w:r>
      <w:r w:rsidR="00656AEB" w:rsidRPr="00D91311">
        <w:t xml:space="preserve"> through a shady stretch.</w:t>
      </w:r>
      <w:r>
        <w:t xml:space="preserve"> </w:t>
      </w:r>
    </w:p>
    <w:p w14:paraId="6A827B04" w14:textId="4E7B27AA" w:rsidR="007C2E0A" w:rsidRDefault="00562C87">
      <w:r>
        <w:t>I’d been curious about Lee’s woman friend. I knew he’d been seeing someone. We all had</w:t>
      </w:r>
      <w:r w:rsidR="008C3123">
        <w:t xml:space="preserve"> </w:t>
      </w:r>
      <w:r w:rsidR="00C272AF">
        <w:t xml:space="preserve">been curious. We’d </w:t>
      </w:r>
      <w:r w:rsidR="008C3123">
        <w:t>seen them together in his golf cart</w:t>
      </w:r>
      <w:r w:rsidR="002F33BC">
        <w:t xml:space="preserve">, </w:t>
      </w:r>
      <w:r w:rsidR="00D91311">
        <w:t>motoring</w:t>
      </w:r>
      <w:r w:rsidR="002F33BC">
        <w:t xml:space="preserve"> past us</w:t>
      </w:r>
      <w:r w:rsidR="00FC67A2">
        <w:t>,</w:t>
      </w:r>
      <w:r w:rsidR="002F33BC">
        <w:t xml:space="preserve"> </w:t>
      </w:r>
      <w:r w:rsidR="00D1069D">
        <w:t xml:space="preserve">the two </w:t>
      </w:r>
      <w:r w:rsidR="00FC67A2">
        <w:t xml:space="preserve">engaged </w:t>
      </w:r>
      <w:r w:rsidR="002F33BC">
        <w:t>in animated conversation</w:t>
      </w:r>
      <w:r>
        <w:t xml:space="preserve">. Lee had a tough time when his wife died from Dementia. </w:t>
      </w:r>
      <w:r w:rsidR="00D91311">
        <w:t>He</w:t>
      </w:r>
      <w:r w:rsidR="001D4204">
        <w:t xml:space="preserve"> and his wife had been together</w:t>
      </w:r>
      <w:r w:rsidR="001D4204" w:rsidRPr="002F33BC">
        <w:t xml:space="preserve"> </w:t>
      </w:r>
      <w:r w:rsidR="001D4204">
        <w:t xml:space="preserve">for </w:t>
      </w:r>
      <w:r w:rsidR="001D4204" w:rsidRPr="002F33BC">
        <w:t>fifty-four years.</w:t>
      </w:r>
      <w:r w:rsidR="001D4204">
        <w:t xml:space="preserve"> </w:t>
      </w:r>
    </w:p>
    <w:p w14:paraId="70419571" w14:textId="0E48B477" w:rsidR="005F3E2A" w:rsidRDefault="00562C87">
      <w:r>
        <w:t xml:space="preserve">For him, </w:t>
      </w:r>
      <w:r w:rsidR="00B50C2A">
        <w:t>her death</w:t>
      </w:r>
      <w:r>
        <w:t xml:space="preserve"> had been </w:t>
      </w:r>
      <w:r w:rsidRPr="002F33BC">
        <w:t xml:space="preserve">bittersweet. </w:t>
      </w:r>
      <w:r w:rsidR="00537509">
        <w:t>Like many</w:t>
      </w:r>
      <w:r w:rsidR="002F33BC" w:rsidRPr="002F33BC">
        <w:t xml:space="preserve"> </w:t>
      </w:r>
      <w:r w:rsidR="00031C52">
        <w:t xml:space="preserve">former </w:t>
      </w:r>
      <w:r w:rsidR="002F33BC" w:rsidRPr="002F33BC">
        <w:t>caregivers</w:t>
      </w:r>
      <w:r w:rsidR="00537509">
        <w:t>, he</w:t>
      </w:r>
      <w:r w:rsidR="002F33BC" w:rsidRPr="002F33BC">
        <w:t xml:space="preserve"> live</w:t>
      </w:r>
      <w:r w:rsidR="00537509">
        <w:t>d</w:t>
      </w:r>
      <w:r w:rsidR="002F33BC" w:rsidRPr="002F33BC">
        <w:t xml:space="preserve"> with a mixture of r</w:t>
      </w:r>
      <w:r w:rsidRPr="002F33BC">
        <w:t xml:space="preserve">elief </w:t>
      </w:r>
      <w:r w:rsidR="002F33BC" w:rsidRPr="002F33BC">
        <w:t xml:space="preserve">and sorrow, </w:t>
      </w:r>
      <w:r w:rsidR="002F33BC">
        <w:t xml:space="preserve">hounded by </w:t>
      </w:r>
      <w:r w:rsidR="002F33BC" w:rsidRPr="002F33BC">
        <w:t xml:space="preserve">guilt at the relief, and </w:t>
      </w:r>
      <w:r w:rsidR="003A123E">
        <w:t xml:space="preserve">crippled by </w:t>
      </w:r>
      <w:r w:rsidR="00B164A6">
        <w:t xml:space="preserve">the </w:t>
      </w:r>
      <w:r w:rsidR="002F33BC" w:rsidRPr="002F33BC">
        <w:t xml:space="preserve">devastating sorrow </w:t>
      </w:r>
      <w:r w:rsidR="00B164A6">
        <w:t>of</w:t>
      </w:r>
      <w:r w:rsidR="002F33BC" w:rsidRPr="002F33BC">
        <w:t xml:space="preserve"> losing a </w:t>
      </w:r>
      <w:r w:rsidR="00537509">
        <w:t>lifelong</w:t>
      </w:r>
      <w:r w:rsidR="002F33BC" w:rsidRPr="002F33BC">
        <w:t xml:space="preserve"> partner</w:t>
      </w:r>
      <w:r w:rsidR="001D4204">
        <w:t>.</w:t>
      </w:r>
      <w:r w:rsidR="002F33BC" w:rsidRPr="002F33BC">
        <w:t xml:space="preserve"> </w:t>
      </w:r>
      <w:r w:rsidR="005304CF">
        <w:t>Then</w:t>
      </w:r>
      <w:r w:rsidR="003A123E">
        <w:t xml:space="preserve"> </w:t>
      </w:r>
      <w:r w:rsidR="002F33BC" w:rsidRPr="003A123E">
        <w:t xml:space="preserve">loneliness </w:t>
      </w:r>
      <w:r w:rsidR="009B4D4F">
        <w:t>c</w:t>
      </w:r>
      <w:r w:rsidR="00BB119C">
        <w:t>ame</w:t>
      </w:r>
      <w:r w:rsidR="009B4D4F">
        <w:t xml:space="preserve"> to call, an unwanted </w:t>
      </w:r>
      <w:r w:rsidR="009B4D4F">
        <w:lastRenderedPageBreak/>
        <w:t>visitor, wedging itself in,</w:t>
      </w:r>
      <w:r w:rsidR="003A123E">
        <w:t xml:space="preserve"> occupying the empty chair in the living room, </w:t>
      </w:r>
      <w:r w:rsidR="001D4204">
        <w:t xml:space="preserve">the second setting at the dinner table, </w:t>
      </w:r>
      <w:r w:rsidR="003A123E">
        <w:t xml:space="preserve">and the </w:t>
      </w:r>
      <w:r w:rsidR="009B4D4F">
        <w:t>other</w:t>
      </w:r>
      <w:r w:rsidR="001D4204">
        <w:t xml:space="preserve"> half of </w:t>
      </w:r>
      <w:r w:rsidR="003A123E">
        <w:t xml:space="preserve">the bed. </w:t>
      </w:r>
    </w:p>
    <w:p w14:paraId="05797BBC" w14:textId="106978A0" w:rsidR="0037621B" w:rsidRDefault="0037621B">
      <w:r>
        <w:t>“I met her on a walk,” replied Lee</w:t>
      </w:r>
      <w:r w:rsidR="00102674">
        <w:t xml:space="preserve"> </w:t>
      </w:r>
      <w:r w:rsidR="00C272AF">
        <w:t>a couple of minutes</w:t>
      </w:r>
      <w:r w:rsidR="00102674">
        <w:t xml:space="preserve"> later, as he </w:t>
      </w:r>
      <w:r w:rsidR="00D91311">
        <w:t>watch</w:t>
      </w:r>
      <w:r w:rsidR="00102674">
        <w:t>ed</w:t>
      </w:r>
      <w:r w:rsidR="00D91311">
        <w:t xml:space="preserve"> the tail end of Jack’s cart putter</w:t>
      </w:r>
      <w:r w:rsidR="009B4D4F">
        <w:t xml:space="preserve"> </w:t>
      </w:r>
      <w:r w:rsidR="00D91311">
        <w:t>along in front of us</w:t>
      </w:r>
      <w:r w:rsidR="00743AEF">
        <w:t>.</w:t>
      </w:r>
    </w:p>
    <w:p w14:paraId="51982C86" w14:textId="04943A95" w:rsidR="0037621B" w:rsidRDefault="0037621B">
      <w:r>
        <w:t xml:space="preserve">Lee walked </w:t>
      </w:r>
      <w:r w:rsidR="008C3123">
        <w:t xml:space="preserve">two miles </w:t>
      </w:r>
      <w:r>
        <w:t xml:space="preserve">every day. I’d see him </w:t>
      </w:r>
      <w:r w:rsidR="00FB33FF">
        <w:t xml:space="preserve">out </w:t>
      </w:r>
      <w:r>
        <w:t>morning</w:t>
      </w:r>
      <w:r w:rsidR="00E22FE0">
        <w:t>s</w:t>
      </w:r>
      <w:r w:rsidR="00FB33FF">
        <w:t xml:space="preserve">, waving to him </w:t>
      </w:r>
      <w:r w:rsidR="00FB33FF" w:rsidRPr="005C1A0F">
        <w:t xml:space="preserve">as </w:t>
      </w:r>
      <w:r w:rsidR="002F02CD" w:rsidRPr="005C1A0F">
        <w:t>Jake, my</w:t>
      </w:r>
      <w:r w:rsidR="002F02CD">
        <w:t xml:space="preserve"> twenty-pound </w:t>
      </w:r>
      <w:r w:rsidR="008A2363">
        <w:t>mutt</w:t>
      </w:r>
      <w:r w:rsidR="002F02CD">
        <w:t>,</w:t>
      </w:r>
      <w:r w:rsidR="00FB33FF">
        <w:t xml:space="preserve"> and I </w:t>
      </w:r>
      <w:r w:rsidR="00DB53B7">
        <w:t>cruised</w:t>
      </w:r>
      <w:r w:rsidR="00FB33FF">
        <w:t xml:space="preserve"> past</w:t>
      </w:r>
      <w:r w:rsidR="00286E91">
        <w:t xml:space="preserve"> in the golf cart</w:t>
      </w:r>
      <w:r>
        <w:t xml:space="preserve">, his lanky stride distinctive even </w:t>
      </w:r>
      <w:r w:rsidR="00DB53B7">
        <w:t>from</w:t>
      </w:r>
      <w:r>
        <w:t xml:space="preserve"> a distance.</w:t>
      </w:r>
    </w:p>
    <w:p w14:paraId="7B306324" w14:textId="7611FCDA" w:rsidR="00084DC6" w:rsidRPr="00980F79" w:rsidRDefault="003805F9" w:rsidP="00084DC6">
      <w:r>
        <w:t xml:space="preserve">He continued, </w:t>
      </w:r>
      <w:r w:rsidR="0037621B">
        <w:t>“S</w:t>
      </w:r>
      <w:r w:rsidR="00084DC6">
        <w:t>he was out in the yard. I said hi. I asked if she liked ice cream</w:t>
      </w:r>
      <w:r>
        <w:t xml:space="preserve">. She said yes. After my walk, I </w:t>
      </w:r>
      <w:r w:rsidR="00980F79">
        <w:t xml:space="preserve">jumped in </w:t>
      </w:r>
      <w:r>
        <w:t xml:space="preserve">the golf cart </w:t>
      </w:r>
      <w:r w:rsidR="00980F79">
        <w:t>and returned.</w:t>
      </w:r>
      <w:r>
        <w:t xml:space="preserve"> She was still out in the yard. Do you want to go to Kilwin’s for a cone</w:t>
      </w:r>
      <w:r w:rsidR="00980F79">
        <w:t xml:space="preserve">? I asked. She said yes, she’d need to change her shirt. </w:t>
      </w:r>
      <w:r w:rsidR="00980F79" w:rsidRPr="0008129B">
        <w:t>And that’s how it started.”</w:t>
      </w:r>
    </w:p>
    <w:p w14:paraId="1CFB16C7" w14:textId="0F2A133E" w:rsidR="00793FAB" w:rsidRDefault="00B319C0" w:rsidP="00194445">
      <w:r>
        <w:t>He</w:t>
      </w:r>
      <w:r w:rsidR="00980F79" w:rsidRPr="00724F20">
        <w:t xml:space="preserve"> paused. </w:t>
      </w:r>
      <w:r w:rsidR="00102674">
        <w:t xml:space="preserve">Biding my time, </w:t>
      </w:r>
      <w:r w:rsidR="00980F79" w:rsidRPr="00724F20">
        <w:t>I watched the scenery</w:t>
      </w:r>
      <w:r w:rsidR="00B3193A">
        <w:t xml:space="preserve"> roll</w:t>
      </w:r>
      <w:r w:rsidR="00980F79" w:rsidRPr="00724F20">
        <w:t xml:space="preserve"> by</w:t>
      </w:r>
      <w:r w:rsidR="00C272AF">
        <w:t xml:space="preserve">, wondering if he had more to say. </w:t>
      </w:r>
      <w:r w:rsidR="00194445">
        <w:t xml:space="preserve">I heard the </w:t>
      </w:r>
      <w:r w:rsidR="00634952">
        <w:t xml:space="preserve">distinctive staccato </w:t>
      </w:r>
      <w:proofErr w:type="spellStart"/>
      <w:r w:rsidR="00634952">
        <w:t>pop</w:t>
      </w:r>
      <w:r w:rsidR="006B3E3B">
        <w:t>p</w:t>
      </w:r>
      <w:r w:rsidR="00634952">
        <w:t>ity</w:t>
      </w:r>
      <w:proofErr w:type="spellEnd"/>
      <w:r w:rsidR="00634952">
        <w:t>-pop of a roof being nailed in place, the bee-like buzz of lawnmowers,</w:t>
      </w:r>
      <w:r w:rsidR="00194445">
        <w:t xml:space="preserve"> </w:t>
      </w:r>
      <w:r w:rsidR="00634952">
        <w:t>the quiet hum of a car whooshing past on the road</w:t>
      </w:r>
      <w:r w:rsidR="00194445">
        <w:t>, golf carts</w:t>
      </w:r>
      <w:r w:rsidR="00634952">
        <w:t xml:space="preserve"> putting along</w:t>
      </w:r>
      <w:r w:rsidR="00793FAB">
        <w:t xml:space="preserve">, and the silent bicycles, </w:t>
      </w:r>
      <w:r w:rsidR="00E072EE">
        <w:t xml:space="preserve">noiseless, </w:t>
      </w:r>
      <w:r w:rsidR="00793FAB">
        <w:t>as if they were riding in stealth mode</w:t>
      </w:r>
      <w:r w:rsidR="00194445">
        <w:t>.</w:t>
      </w:r>
      <w:r w:rsidR="00634952">
        <w:t xml:space="preserve"> </w:t>
      </w:r>
    </w:p>
    <w:p w14:paraId="39447A27" w14:textId="5A8928B3" w:rsidR="00194445" w:rsidRDefault="00634952" w:rsidP="00194445">
      <w:r>
        <w:t>We rode past</w:t>
      </w:r>
      <w:r w:rsidR="00194445">
        <w:t xml:space="preserve"> </w:t>
      </w:r>
      <w:r>
        <w:t>m</w:t>
      </w:r>
      <w:r w:rsidR="00194445">
        <w:t>anicured lawns</w:t>
      </w:r>
      <w:r>
        <w:t xml:space="preserve"> of thick St. Augustine grass</w:t>
      </w:r>
      <w:r w:rsidR="00194445">
        <w:t xml:space="preserve"> </w:t>
      </w:r>
      <w:r w:rsidR="00D80722">
        <w:t xml:space="preserve">and </w:t>
      </w:r>
      <w:r>
        <w:t xml:space="preserve">elaborate </w:t>
      </w:r>
      <w:r w:rsidR="00194445">
        <w:t>landscap</w:t>
      </w:r>
      <w:r>
        <w:t>ing</w:t>
      </w:r>
      <w:r w:rsidR="00793FAB">
        <w:t xml:space="preserve">, home to little lawn gnomes, bird feeders, and garden angels. </w:t>
      </w:r>
      <w:r w:rsidR="0053285D">
        <w:t xml:space="preserve">I could smell the earthy sweetness of mown grass and the sharpness of </w:t>
      </w:r>
      <w:r w:rsidR="00A54875">
        <w:t>fresh</w:t>
      </w:r>
      <w:r w:rsidR="0053285D">
        <w:t xml:space="preserve"> mulch. </w:t>
      </w:r>
      <w:r w:rsidR="00793FAB">
        <w:t>The golf cart path</w:t>
      </w:r>
      <w:r w:rsidR="007C6419">
        <w:t>,</w:t>
      </w:r>
      <w:r w:rsidR="00793FAB">
        <w:t xml:space="preserve"> under the protection of overarching live oaks</w:t>
      </w:r>
      <w:r w:rsidR="007C6419">
        <w:t>,</w:t>
      </w:r>
      <w:r w:rsidR="00793FAB">
        <w:t xml:space="preserve"> felt a few degrees cooler than the section we’d just passed</w:t>
      </w:r>
      <w:r w:rsidR="00194445">
        <w:t xml:space="preserve">, </w:t>
      </w:r>
      <w:r w:rsidR="00793FAB">
        <w:t>which was fully exposed to the sun.</w:t>
      </w:r>
    </w:p>
    <w:p w14:paraId="511A330D" w14:textId="37EA2506" w:rsidR="00793FAB" w:rsidRDefault="00793FAB" w:rsidP="00194445">
      <w:r>
        <w:t xml:space="preserve">At last, </w:t>
      </w:r>
      <w:r w:rsidR="00102674">
        <w:t xml:space="preserve">a good five minutes later, </w:t>
      </w:r>
      <w:r>
        <w:t>he spoke.</w:t>
      </w:r>
    </w:p>
    <w:p w14:paraId="3221DB35" w14:textId="7E1B9F15" w:rsidR="00084DC6" w:rsidRDefault="00724F20" w:rsidP="00084DC6">
      <w:r w:rsidRPr="00724F20">
        <w:lastRenderedPageBreak/>
        <w:t xml:space="preserve">“You know,” he said, </w:t>
      </w:r>
      <w:r w:rsidR="00E24F08">
        <w:t xml:space="preserve">still staring straight ahead, </w:t>
      </w:r>
      <w:r>
        <w:t>his voice lower and quieter</w:t>
      </w:r>
      <w:r w:rsidR="00E24F08">
        <w:t xml:space="preserve">, </w:t>
      </w:r>
      <w:r w:rsidRPr="00724F20">
        <w:t>“It’s</w:t>
      </w:r>
      <w:r w:rsidR="00084DC6" w:rsidRPr="00724F20">
        <w:t xml:space="preserve"> </w:t>
      </w:r>
      <w:r w:rsidRPr="00724F20">
        <w:t xml:space="preserve">been </w:t>
      </w:r>
      <w:r w:rsidR="00084DC6" w:rsidRPr="00724F20">
        <w:t xml:space="preserve">lonely. </w:t>
      </w:r>
      <w:r>
        <w:t>You get used to having someone to talk to. And it isn’t any fun going out and e</w:t>
      </w:r>
      <w:r w:rsidR="00084DC6" w:rsidRPr="00724F20">
        <w:t>ating alone</w:t>
      </w:r>
      <w:r>
        <w:t>.</w:t>
      </w:r>
      <w:r w:rsidRPr="00724F20">
        <w:t>”</w:t>
      </w:r>
    </w:p>
    <w:p w14:paraId="74310370" w14:textId="77777777" w:rsidR="006B3E3B" w:rsidRDefault="00724F20" w:rsidP="00084DC6">
      <w:r>
        <w:t>“No,” I replied, “</w:t>
      </w:r>
      <w:r w:rsidR="003F69D6">
        <w:t>it</w:t>
      </w:r>
      <w:r>
        <w:t xml:space="preserve"> isn’t.</w:t>
      </w:r>
      <w:r w:rsidR="008E347A">
        <w:t>”</w:t>
      </w:r>
    </w:p>
    <w:p w14:paraId="4CC44E56" w14:textId="749FED92" w:rsidR="00724F20" w:rsidRDefault="006B3E3B" w:rsidP="00084DC6">
      <w:r>
        <w:t>The connection ended, as if we’d been on opposite ends of a long-distance call, and it was time to hang up. We rode the rest of the way in silence.</w:t>
      </w:r>
    </w:p>
    <w:p w14:paraId="140D569E" w14:textId="2FFBFE04" w:rsidR="00826894" w:rsidRDefault="004A4252" w:rsidP="00826894">
      <w:r w:rsidRPr="00FB33FF">
        <w:t xml:space="preserve">I understood his loneliness. It reminded me of </w:t>
      </w:r>
      <w:r w:rsidR="00D822E6">
        <w:t>my</w:t>
      </w:r>
      <w:r w:rsidRPr="00FB33FF">
        <w:t xml:space="preserve"> </w:t>
      </w:r>
      <w:r w:rsidR="00D822E6">
        <w:t>deployments</w:t>
      </w:r>
      <w:r w:rsidRPr="00FB33FF">
        <w:t>, far away from Lisa</w:t>
      </w:r>
      <w:r w:rsidR="003F69D6">
        <w:t>, in a world so far removed from hers</w:t>
      </w:r>
      <w:r w:rsidRPr="00FB33FF">
        <w:t>.</w:t>
      </w:r>
      <w:r w:rsidR="00EE05A7" w:rsidRPr="00FB33FF">
        <w:t xml:space="preserve"> </w:t>
      </w:r>
      <w:r w:rsidR="003F69D6">
        <w:t>Married for over twenty-four years</w:t>
      </w:r>
      <w:r w:rsidR="00134AEB">
        <w:t xml:space="preserve"> by then</w:t>
      </w:r>
      <w:r w:rsidR="003F69D6">
        <w:t>,</w:t>
      </w:r>
      <w:r w:rsidR="00023CEB">
        <w:t xml:space="preserve"> we had built our life</w:t>
      </w:r>
      <w:r w:rsidR="003F69D6">
        <w:t xml:space="preserve"> </w:t>
      </w:r>
      <w:r w:rsidR="004718C9">
        <w:t>as one,</w:t>
      </w:r>
      <w:r w:rsidR="00826894">
        <w:t xml:space="preserve"> </w:t>
      </w:r>
      <w:r w:rsidR="00E77701">
        <w:t>sharing each day</w:t>
      </w:r>
      <w:r w:rsidR="00DB11A0">
        <w:t xml:space="preserve">, but </w:t>
      </w:r>
      <w:r w:rsidR="00F91D14">
        <w:t>then</w:t>
      </w:r>
      <w:r w:rsidR="00DB11A0">
        <w:t xml:space="preserve"> we were separated.</w:t>
      </w:r>
      <w:r w:rsidR="00155192">
        <w:t xml:space="preserve"> </w:t>
      </w:r>
    </w:p>
    <w:p w14:paraId="27303C60" w14:textId="3A9B374A" w:rsidR="00E40021" w:rsidRDefault="00155192" w:rsidP="00826894">
      <w:r>
        <w:t xml:space="preserve">It was as if some malignant force had ripped a handful of pages out of </w:t>
      </w:r>
      <w:r w:rsidR="005304CF">
        <w:t>the</w:t>
      </w:r>
      <w:r>
        <w:t xml:space="preserve"> book of </w:t>
      </w:r>
      <w:r w:rsidR="005304CF">
        <w:t xml:space="preserve">our </w:t>
      </w:r>
      <w:r>
        <w:t xml:space="preserve">shared life. </w:t>
      </w:r>
      <w:r w:rsidR="00DA2D03" w:rsidRPr="00FB33FF">
        <w:t xml:space="preserve">The minutiae of our </w:t>
      </w:r>
      <w:r w:rsidR="00DB11A0">
        <w:t>daily</w:t>
      </w:r>
      <w:r w:rsidR="00C150C8" w:rsidRPr="00FB33FF">
        <w:t xml:space="preserve"> existence</w:t>
      </w:r>
      <w:r w:rsidR="00DA2D03" w:rsidRPr="00FB33FF">
        <w:t>, what we ate for dinner, the interesting article we read</w:t>
      </w:r>
      <w:r w:rsidR="00FB33FF">
        <w:t xml:space="preserve"> in the newspaper</w:t>
      </w:r>
      <w:r w:rsidR="00DA2D03" w:rsidRPr="00FB33FF">
        <w:t xml:space="preserve">, what we saw walking the dog, </w:t>
      </w:r>
      <w:r w:rsidR="00C150C8" w:rsidRPr="00FB33FF">
        <w:t xml:space="preserve">and whom we said hi to at the supermarket, </w:t>
      </w:r>
      <w:r w:rsidR="00FB33FF" w:rsidRPr="00FB33FF">
        <w:t xml:space="preserve">were no longer </w:t>
      </w:r>
      <w:r w:rsidR="00A91520">
        <w:t>there</w:t>
      </w:r>
      <w:r w:rsidR="00FB33FF" w:rsidRPr="00FB33FF">
        <w:t xml:space="preserve"> </w:t>
      </w:r>
      <w:r w:rsidR="00A7398C">
        <w:t xml:space="preserve">to be </w:t>
      </w:r>
      <w:r w:rsidR="00FB33FF" w:rsidRPr="00FB33FF">
        <w:t>the glue</w:t>
      </w:r>
      <w:r w:rsidR="005304CF">
        <w:t xml:space="preserve"> that melds</w:t>
      </w:r>
      <w:r w:rsidR="00FB33FF" w:rsidRPr="00FB33FF">
        <w:t xml:space="preserve"> </w:t>
      </w:r>
      <w:proofErr w:type="gramStart"/>
      <w:r w:rsidR="00FB33FF" w:rsidRPr="00FB33FF">
        <w:t>lives</w:t>
      </w:r>
      <w:proofErr w:type="gramEnd"/>
      <w:r w:rsidR="00FB33FF" w:rsidRPr="00FB33FF">
        <w:t xml:space="preserve"> </w:t>
      </w:r>
      <w:r w:rsidR="00756D54">
        <w:t>together</w:t>
      </w:r>
      <w:r>
        <w:t xml:space="preserve">. </w:t>
      </w:r>
    </w:p>
    <w:p w14:paraId="38015B07" w14:textId="23C12FF9" w:rsidR="00DB11A0" w:rsidRDefault="00FB33FF" w:rsidP="00826894">
      <w:r w:rsidRPr="00FB33FF">
        <w:t xml:space="preserve">These small pieces of life </w:t>
      </w:r>
      <w:r w:rsidR="00C150C8" w:rsidRPr="00FB33FF">
        <w:t>seemed too</w:t>
      </w:r>
      <w:r w:rsidR="00DA2D03" w:rsidRPr="00FB33FF">
        <w:t xml:space="preserve"> trivial to spend precious minutes of phone tim</w:t>
      </w:r>
      <w:r w:rsidR="00C150C8" w:rsidRPr="00FB33FF">
        <w:t>e on</w:t>
      </w:r>
      <w:r w:rsidR="00DB11A0">
        <w:t xml:space="preserve">, when we had only </w:t>
      </w:r>
      <w:r w:rsidR="00C150C8" w:rsidRPr="00FB33FF">
        <w:t xml:space="preserve">a </w:t>
      </w:r>
      <w:r w:rsidR="001C668D" w:rsidRPr="00FB33FF">
        <w:t>strictly</w:t>
      </w:r>
      <w:r w:rsidR="00C150C8" w:rsidRPr="00FB33FF">
        <w:t xml:space="preserve"> monitored fifteen minutes a week</w:t>
      </w:r>
      <w:r w:rsidR="00B262C1" w:rsidRPr="00FB33FF">
        <w:t xml:space="preserve"> to talk</w:t>
      </w:r>
      <w:r w:rsidR="00C150C8" w:rsidRPr="00FB33FF">
        <w:t xml:space="preserve">. </w:t>
      </w:r>
      <w:r w:rsidR="00DE7054">
        <w:t>When I returned home, i</w:t>
      </w:r>
      <w:r w:rsidR="00DE7054" w:rsidRPr="00FB33FF">
        <w:t xml:space="preserve">t took months to stitch our lives back together. </w:t>
      </w:r>
      <w:r w:rsidR="00606B8B">
        <w:t>But n</w:t>
      </w:r>
      <w:r w:rsidR="00FD2FA1">
        <w:t>ot as it was before. B</w:t>
      </w:r>
      <w:r w:rsidR="00DE7054" w:rsidRPr="00FB33FF">
        <w:t>oth of us had changed while we were apart, me more than her.</w:t>
      </w:r>
    </w:p>
    <w:p w14:paraId="292F2E2D" w14:textId="0CC2F12F" w:rsidR="00E77701" w:rsidRDefault="00E77701" w:rsidP="00084DC6">
      <w:r w:rsidRPr="007F711F">
        <w:t xml:space="preserve">Lee and I had </w:t>
      </w:r>
      <w:r w:rsidR="00717DA9">
        <w:t xml:space="preserve">something in common. We </w:t>
      </w:r>
      <w:r w:rsidR="00C4437B" w:rsidRPr="007F711F">
        <w:t xml:space="preserve">had </w:t>
      </w:r>
      <w:r w:rsidR="00446D93">
        <w:t xml:space="preserve">endured </w:t>
      </w:r>
      <w:r w:rsidRPr="007F711F">
        <w:t xml:space="preserve">empty moments, experienced loneliness, </w:t>
      </w:r>
      <w:r w:rsidR="00782B8A">
        <w:t>and suffered the loss of the most vital part of ourselves</w:t>
      </w:r>
      <w:r w:rsidR="00C4437B" w:rsidRPr="007F711F">
        <w:t>. But we were not t</w:t>
      </w:r>
      <w:r w:rsidR="00C4437B">
        <w:t xml:space="preserve">he same. </w:t>
      </w:r>
      <w:r w:rsidR="00A71E29">
        <w:t xml:space="preserve">For me, it was temporary. </w:t>
      </w:r>
      <w:r w:rsidR="00C4437B">
        <w:t xml:space="preserve">I knew I’d be reconnected, </w:t>
      </w:r>
      <w:r w:rsidR="00782B8A">
        <w:t xml:space="preserve">stitched together, </w:t>
      </w:r>
      <w:r w:rsidR="00C4437B">
        <w:t xml:space="preserve">complete </w:t>
      </w:r>
      <w:r w:rsidR="00C4437B">
        <w:lastRenderedPageBreak/>
        <w:t xml:space="preserve">again. </w:t>
      </w:r>
      <w:r w:rsidR="007F711F">
        <w:t>For</w:t>
      </w:r>
      <w:r w:rsidR="00C4437B">
        <w:t xml:space="preserve"> Lee</w:t>
      </w:r>
      <w:r w:rsidR="00A71E29">
        <w:t>,</w:t>
      </w:r>
      <w:r w:rsidR="00C4437B">
        <w:t xml:space="preserve"> there would be no stitching together</w:t>
      </w:r>
      <w:r w:rsidR="00A71E29">
        <w:t>;</w:t>
      </w:r>
      <w:r w:rsidR="00C4437B">
        <w:t xml:space="preserve"> </w:t>
      </w:r>
      <w:r w:rsidR="00F868F8">
        <w:t>half</w:t>
      </w:r>
      <w:r w:rsidR="00C4437B">
        <w:t xml:space="preserve"> of him lost was lost forever,</w:t>
      </w:r>
      <w:r w:rsidR="00EF5920">
        <w:t xml:space="preserve"> </w:t>
      </w:r>
      <w:r w:rsidR="00F868F8">
        <w:t>leaving, in weak moments, a</w:t>
      </w:r>
      <w:r w:rsidR="00EF5920">
        <w:t xml:space="preserve"> phantom </w:t>
      </w:r>
      <w:r w:rsidR="00DE3BFE">
        <w:t>pain</w:t>
      </w:r>
      <w:r w:rsidR="00C177F3">
        <w:t xml:space="preserve"> where it had been</w:t>
      </w:r>
      <w:r w:rsidR="00DE3BFE">
        <w:t>.</w:t>
      </w:r>
    </w:p>
    <w:p w14:paraId="2F2864DB" w14:textId="64B01ADD" w:rsidR="00C177F3" w:rsidRDefault="00C7410B" w:rsidP="00084DC6">
      <w:r>
        <w:t>N</w:t>
      </w:r>
      <w:r w:rsidR="005E036C">
        <w:t>o</w:t>
      </w:r>
      <w:r w:rsidR="00C177F3">
        <w:t xml:space="preserve">ne of us, while still </w:t>
      </w:r>
      <w:r w:rsidR="00446D93">
        <w:t xml:space="preserve">young, </w:t>
      </w:r>
      <w:r w:rsidR="00200D26">
        <w:t>vital</w:t>
      </w:r>
      <w:r w:rsidR="00446D93">
        <w:t>,</w:t>
      </w:r>
      <w:r w:rsidR="00200D26">
        <w:t xml:space="preserve"> and energetic, </w:t>
      </w:r>
      <w:r w:rsidR="000307F8">
        <w:t xml:space="preserve">and </w:t>
      </w:r>
      <w:r w:rsidR="00200D26">
        <w:t>reveling in</w:t>
      </w:r>
      <w:r w:rsidR="00C177F3">
        <w:t xml:space="preserve"> our prime, can understand</w:t>
      </w:r>
      <w:r w:rsidR="005E036C">
        <w:t xml:space="preserve"> </w:t>
      </w:r>
      <w:r w:rsidR="00C177F3">
        <w:t>growing old</w:t>
      </w:r>
      <w:r w:rsidR="005E036C">
        <w:t xml:space="preserve">, </w:t>
      </w:r>
      <w:r w:rsidR="00635664">
        <w:t>the slowing down,</w:t>
      </w:r>
      <w:r w:rsidR="00C177F3">
        <w:t xml:space="preserve"> the hurting joints, the unreliable memory,</w:t>
      </w:r>
      <w:r w:rsidR="00635664">
        <w:t xml:space="preserve"> </w:t>
      </w:r>
      <w:r w:rsidR="005E036C">
        <w:t xml:space="preserve">or the loss of a lifelong </w:t>
      </w:r>
      <w:r w:rsidR="00BB29BE">
        <w:t>partner</w:t>
      </w:r>
      <w:r w:rsidR="005E036C">
        <w:t xml:space="preserve"> to dementia, the slowest </w:t>
      </w:r>
      <w:r w:rsidR="00BA3FFD">
        <w:t xml:space="preserve">and cruelest </w:t>
      </w:r>
      <w:r w:rsidR="005E036C">
        <w:t xml:space="preserve">of </w:t>
      </w:r>
      <w:r w:rsidR="005E036C" w:rsidRPr="00EF04DD">
        <w:t>deaths.</w:t>
      </w:r>
      <w:r w:rsidR="00200D26">
        <w:t xml:space="preserve"> </w:t>
      </w:r>
      <w:r w:rsidR="00D110C5">
        <w:t>Two deaths</w:t>
      </w:r>
      <w:r w:rsidR="00A33A0B">
        <w:t>,</w:t>
      </w:r>
      <w:r w:rsidR="00D110C5">
        <w:t xml:space="preserve"> really. </w:t>
      </w:r>
      <w:r w:rsidR="00717DA9">
        <w:t>First</w:t>
      </w:r>
      <w:r w:rsidR="00EF04DD">
        <w:t>,</w:t>
      </w:r>
      <w:r w:rsidR="00EF04DD" w:rsidRPr="00EF04DD">
        <w:t xml:space="preserve"> the connection die</w:t>
      </w:r>
      <w:r w:rsidR="00717DA9">
        <w:t>s</w:t>
      </w:r>
      <w:r w:rsidR="005B216C">
        <w:t xml:space="preserve">, </w:t>
      </w:r>
      <w:r w:rsidR="00446D93">
        <w:t xml:space="preserve">individual </w:t>
      </w:r>
      <w:r w:rsidR="005B216C">
        <w:t>strand</w:t>
      </w:r>
      <w:r w:rsidR="00C177F3">
        <w:t xml:space="preserve">s fraying </w:t>
      </w:r>
      <w:r w:rsidR="00D110C5">
        <w:t>until they break, and</w:t>
      </w:r>
      <w:r w:rsidR="00C177F3">
        <w:t xml:space="preserve"> nothing remains</w:t>
      </w:r>
      <w:r w:rsidR="00717DA9">
        <w:t xml:space="preserve">. </w:t>
      </w:r>
      <w:r w:rsidR="00200D26">
        <w:t>Then l</w:t>
      </w:r>
      <w:r w:rsidR="00717DA9">
        <w:t>ater</w:t>
      </w:r>
      <w:r w:rsidR="00EF04DD">
        <w:t xml:space="preserve">, </w:t>
      </w:r>
      <w:r w:rsidR="00717DA9">
        <w:t xml:space="preserve">much later, </w:t>
      </w:r>
      <w:r w:rsidR="00EF04DD">
        <w:t xml:space="preserve">the heart </w:t>
      </w:r>
      <w:r w:rsidR="005B216C">
        <w:t>stops beating</w:t>
      </w:r>
      <w:r w:rsidR="008F740B">
        <w:t>,</w:t>
      </w:r>
      <w:r w:rsidR="005B216C">
        <w:t xml:space="preserve"> and the body dies</w:t>
      </w:r>
      <w:r w:rsidR="002F17E0" w:rsidRPr="00EF04DD">
        <w:t>.</w:t>
      </w:r>
      <w:r w:rsidR="002F17E0">
        <w:t xml:space="preserve"> </w:t>
      </w:r>
    </w:p>
    <w:p w14:paraId="7D72B3B1" w14:textId="1EE415E3" w:rsidR="005E036C" w:rsidRDefault="005E036C" w:rsidP="00084DC6">
      <w:r>
        <w:t xml:space="preserve">Finding a </w:t>
      </w:r>
      <w:r w:rsidR="00ED4660">
        <w:t xml:space="preserve">compatible companion in old age, after years of molding oneself around another person, is as likely as finding the holy grail on </w:t>
      </w:r>
      <w:r w:rsidR="00BB29BE">
        <w:t>a thrift-shop shelf</w:t>
      </w:r>
      <w:r w:rsidR="00ED4660">
        <w:t>. But sometimes it happens. I was happy for Lee.</w:t>
      </w:r>
    </w:p>
    <w:p w14:paraId="3B1D69A2" w14:textId="4D71B030" w:rsidR="00CF692A" w:rsidRDefault="00562C87" w:rsidP="008C3123">
      <w:r>
        <w:t>We arrived at the course about fifteen minutes before our tee time</w:t>
      </w:r>
      <w:r w:rsidR="006B3E3B">
        <w:t>, pull</w:t>
      </w:r>
      <w:r w:rsidR="004352BD">
        <w:t>ed</w:t>
      </w:r>
      <w:r w:rsidR="006B3E3B">
        <w:t xml:space="preserve"> up next to Jack and Glenn’s cart, and traded </w:t>
      </w:r>
      <w:r w:rsidR="005C006C">
        <w:t>pointed observations of each other’s athletic ability,</w:t>
      </w:r>
      <w:r w:rsidR="00FA68A2">
        <w:t xml:space="preserve"> and</w:t>
      </w:r>
      <w:r w:rsidR="005C006C">
        <w:t xml:space="preserve"> </w:t>
      </w:r>
      <w:r w:rsidR="00FA68A2">
        <w:t xml:space="preserve">our own, </w:t>
      </w:r>
      <w:r w:rsidR="003C299C">
        <w:t>as we waited to be called to the starting line</w:t>
      </w:r>
      <w:r w:rsidR="00547756">
        <w:t xml:space="preserve">, the same as every </w:t>
      </w:r>
      <w:r w:rsidR="00D110C5">
        <w:t>Friday.</w:t>
      </w:r>
    </w:p>
    <w:sectPr w:rsidR="00CF69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5EC1" w14:textId="77777777" w:rsidR="009B732C" w:rsidRDefault="009B732C" w:rsidP="006A0DC2">
      <w:pPr>
        <w:spacing w:after="0" w:line="240" w:lineRule="auto"/>
      </w:pPr>
      <w:r>
        <w:separator/>
      </w:r>
    </w:p>
  </w:endnote>
  <w:endnote w:type="continuationSeparator" w:id="0">
    <w:p w14:paraId="55C16D48" w14:textId="77777777" w:rsidR="009B732C" w:rsidRDefault="009B732C" w:rsidP="006A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FF9A" w14:textId="77777777" w:rsidR="009B732C" w:rsidRDefault="009B732C" w:rsidP="006A0DC2">
      <w:pPr>
        <w:spacing w:after="0" w:line="240" w:lineRule="auto"/>
      </w:pPr>
      <w:r>
        <w:separator/>
      </w:r>
    </w:p>
  </w:footnote>
  <w:footnote w:type="continuationSeparator" w:id="0">
    <w:p w14:paraId="25B164E8" w14:textId="77777777" w:rsidR="009B732C" w:rsidRDefault="009B732C" w:rsidP="006A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82F3" w14:textId="63C95B7E" w:rsidR="006A0DC2" w:rsidRDefault="00827BB8" w:rsidP="006A0DC2">
    <w:pPr>
      <w:pStyle w:val="Header"/>
      <w:ind w:firstLine="0"/>
    </w:pPr>
    <w:r>
      <w:t xml:space="preserve">How </w:t>
    </w:r>
    <w:r w:rsidR="008C3123">
      <w:t>Lee</w:t>
    </w:r>
    <w:r w:rsidR="001C300E">
      <w:t xml:space="preserve"> Move</w:t>
    </w:r>
    <w:r>
      <w:t>d</w:t>
    </w:r>
    <w:r w:rsidR="001C300E">
      <w:t xml:space="preserve"> On</w:t>
    </w:r>
    <w:r w:rsidR="006A0DC2">
      <w:ptab w:relativeTo="margin" w:alignment="center" w:leader="none"/>
    </w:r>
    <w:r w:rsidR="006A0DC2">
      <w:t>Dave Godin</w:t>
    </w:r>
    <w:r w:rsidR="006A0DC2">
      <w:ptab w:relativeTo="margin" w:alignment="right" w:leader="none"/>
    </w:r>
    <w:r w:rsidR="006A0DC2">
      <w:fldChar w:fldCharType="begin"/>
    </w:r>
    <w:r w:rsidR="006A0DC2">
      <w:instrText xml:space="preserve"> PAGE   \* MERGEFORMAT </w:instrText>
    </w:r>
    <w:r w:rsidR="006A0DC2">
      <w:fldChar w:fldCharType="separate"/>
    </w:r>
    <w:r w:rsidR="006A0DC2">
      <w:rPr>
        <w:noProof/>
      </w:rPr>
      <w:t>1</w:t>
    </w:r>
    <w:r w:rsidR="006A0DC2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C2"/>
    <w:rsid w:val="00023CEB"/>
    <w:rsid w:val="000262B9"/>
    <w:rsid w:val="000307F8"/>
    <w:rsid w:val="00031C52"/>
    <w:rsid w:val="00043189"/>
    <w:rsid w:val="00080A1B"/>
    <w:rsid w:val="0008129B"/>
    <w:rsid w:val="00084DC6"/>
    <w:rsid w:val="00102561"/>
    <w:rsid w:val="00102674"/>
    <w:rsid w:val="001176F2"/>
    <w:rsid w:val="00120CF6"/>
    <w:rsid w:val="001255D2"/>
    <w:rsid w:val="00134AEB"/>
    <w:rsid w:val="0013684A"/>
    <w:rsid w:val="0013756F"/>
    <w:rsid w:val="00142895"/>
    <w:rsid w:val="00155192"/>
    <w:rsid w:val="00167B00"/>
    <w:rsid w:val="00182D1E"/>
    <w:rsid w:val="00185696"/>
    <w:rsid w:val="00194445"/>
    <w:rsid w:val="001B342C"/>
    <w:rsid w:val="001C068C"/>
    <w:rsid w:val="001C300E"/>
    <w:rsid w:val="001C668D"/>
    <w:rsid w:val="001D4204"/>
    <w:rsid w:val="001E0A21"/>
    <w:rsid w:val="001E7407"/>
    <w:rsid w:val="00200D26"/>
    <w:rsid w:val="00226778"/>
    <w:rsid w:val="00241953"/>
    <w:rsid w:val="00286E91"/>
    <w:rsid w:val="002B22FA"/>
    <w:rsid w:val="002B2E2F"/>
    <w:rsid w:val="002F02CD"/>
    <w:rsid w:val="002F17E0"/>
    <w:rsid w:val="002F33BC"/>
    <w:rsid w:val="0031668D"/>
    <w:rsid w:val="00332384"/>
    <w:rsid w:val="00333012"/>
    <w:rsid w:val="003570CD"/>
    <w:rsid w:val="00370F80"/>
    <w:rsid w:val="0037621B"/>
    <w:rsid w:val="003805F9"/>
    <w:rsid w:val="0038104A"/>
    <w:rsid w:val="00395B02"/>
    <w:rsid w:val="003A123E"/>
    <w:rsid w:val="003B3189"/>
    <w:rsid w:val="003C299C"/>
    <w:rsid w:val="003C5556"/>
    <w:rsid w:val="003E5411"/>
    <w:rsid w:val="003F69D6"/>
    <w:rsid w:val="004172FB"/>
    <w:rsid w:val="0042090D"/>
    <w:rsid w:val="004352BD"/>
    <w:rsid w:val="004357AC"/>
    <w:rsid w:val="004436DC"/>
    <w:rsid w:val="00446D93"/>
    <w:rsid w:val="004718C9"/>
    <w:rsid w:val="00472119"/>
    <w:rsid w:val="00495316"/>
    <w:rsid w:val="004A4252"/>
    <w:rsid w:val="004A7537"/>
    <w:rsid w:val="004E0AFA"/>
    <w:rsid w:val="004E6682"/>
    <w:rsid w:val="00501951"/>
    <w:rsid w:val="005304CF"/>
    <w:rsid w:val="0053285D"/>
    <w:rsid w:val="00537509"/>
    <w:rsid w:val="00547756"/>
    <w:rsid w:val="00562C87"/>
    <w:rsid w:val="0056782F"/>
    <w:rsid w:val="00581F57"/>
    <w:rsid w:val="00584B0B"/>
    <w:rsid w:val="005B216C"/>
    <w:rsid w:val="005C006C"/>
    <w:rsid w:val="005C1A0F"/>
    <w:rsid w:val="005D3369"/>
    <w:rsid w:val="005E036C"/>
    <w:rsid w:val="005E3CCF"/>
    <w:rsid w:val="005E6D73"/>
    <w:rsid w:val="005F3E2A"/>
    <w:rsid w:val="005F72EC"/>
    <w:rsid w:val="00606B8B"/>
    <w:rsid w:val="006167DF"/>
    <w:rsid w:val="00622DB2"/>
    <w:rsid w:val="00634952"/>
    <w:rsid w:val="00635664"/>
    <w:rsid w:val="00643A8D"/>
    <w:rsid w:val="00656AEB"/>
    <w:rsid w:val="00691B11"/>
    <w:rsid w:val="006A0DC2"/>
    <w:rsid w:val="006B3E3B"/>
    <w:rsid w:val="006B6423"/>
    <w:rsid w:val="00717DA9"/>
    <w:rsid w:val="00724F20"/>
    <w:rsid w:val="007261B9"/>
    <w:rsid w:val="00726D90"/>
    <w:rsid w:val="00743AEF"/>
    <w:rsid w:val="00756D54"/>
    <w:rsid w:val="00782B8A"/>
    <w:rsid w:val="007903F9"/>
    <w:rsid w:val="00793FAB"/>
    <w:rsid w:val="007957ED"/>
    <w:rsid w:val="00797C5D"/>
    <w:rsid w:val="007A651C"/>
    <w:rsid w:val="007C21AD"/>
    <w:rsid w:val="007C2E0A"/>
    <w:rsid w:val="007C6419"/>
    <w:rsid w:val="007E040E"/>
    <w:rsid w:val="007F711F"/>
    <w:rsid w:val="00825C2E"/>
    <w:rsid w:val="00826894"/>
    <w:rsid w:val="00827BB8"/>
    <w:rsid w:val="008325A1"/>
    <w:rsid w:val="0084060A"/>
    <w:rsid w:val="0084280F"/>
    <w:rsid w:val="00845199"/>
    <w:rsid w:val="008A2363"/>
    <w:rsid w:val="008B49FC"/>
    <w:rsid w:val="008C3123"/>
    <w:rsid w:val="008E347A"/>
    <w:rsid w:val="008E5B76"/>
    <w:rsid w:val="008F53F3"/>
    <w:rsid w:val="008F740B"/>
    <w:rsid w:val="00966B4C"/>
    <w:rsid w:val="00971699"/>
    <w:rsid w:val="00980F79"/>
    <w:rsid w:val="009A16BD"/>
    <w:rsid w:val="009A724B"/>
    <w:rsid w:val="009B2130"/>
    <w:rsid w:val="009B4D4F"/>
    <w:rsid w:val="009B732C"/>
    <w:rsid w:val="00A23F36"/>
    <w:rsid w:val="00A33A0B"/>
    <w:rsid w:val="00A439FD"/>
    <w:rsid w:val="00A54875"/>
    <w:rsid w:val="00A707E1"/>
    <w:rsid w:val="00A71E29"/>
    <w:rsid w:val="00A71EDA"/>
    <w:rsid w:val="00A7398C"/>
    <w:rsid w:val="00A91520"/>
    <w:rsid w:val="00AA2660"/>
    <w:rsid w:val="00AA6FDC"/>
    <w:rsid w:val="00AF075B"/>
    <w:rsid w:val="00AF4D64"/>
    <w:rsid w:val="00B164A6"/>
    <w:rsid w:val="00B262C1"/>
    <w:rsid w:val="00B3193A"/>
    <w:rsid w:val="00B319C0"/>
    <w:rsid w:val="00B50C2A"/>
    <w:rsid w:val="00B51614"/>
    <w:rsid w:val="00B67105"/>
    <w:rsid w:val="00B82994"/>
    <w:rsid w:val="00BA3FFD"/>
    <w:rsid w:val="00BB119C"/>
    <w:rsid w:val="00BB29BE"/>
    <w:rsid w:val="00C150C8"/>
    <w:rsid w:val="00C177F3"/>
    <w:rsid w:val="00C25DAB"/>
    <w:rsid w:val="00C272AF"/>
    <w:rsid w:val="00C4437B"/>
    <w:rsid w:val="00C60DBE"/>
    <w:rsid w:val="00C7410B"/>
    <w:rsid w:val="00CB0D41"/>
    <w:rsid w:val="00CF692A"/>
    <w:rsid w:val="00D01E22"/>
    <w:rsid w:val="00D1069D"/>
    <w:rsid w:val="00D110C5"/>
    <w:rsid w:val="00D4476B"/>
    <w:rsid w:val="00D62C5B"/>
    <w:rsid w:val="00D66184"/>
    <w:rsid w:val="00D76253"/>
    <w:rsid w:val="00D80603"/>
    <w:rsid w:val="00D80722"/>
    <w:rsid w:val="00D822E6"/>
    <w:rsid w:val="00D91311"/>
    <w:rsid w:val="00DA2D03"/>
    <w:rsid w:val="00DA3E0D"/>
    <w:rsid w:val="00DA5E6F"/>
    <w:rsid w:val="00DB11A0"/>
    <w:rsid w:val="00DB53B7"/>
    <w:rsid w:val="00DD58ED"/>
    <w:rsid w:val="00DE3BFE"/>
    <w:rsid w:val="00DE7054"/>
    <w:rsid w:val="00E072EE"/>
    <w:rsid w:val="00E22FE0"/>
    <w:rsid w:val="00E24F08"/>
    <w:rsid w:val="00E40021"/>
    <w:rsid w:val="00E44FC1"/>
    <w:rsid w:val="00E72A7E"/>
    <w:rsid w:val="00E77701"/>
    <w:rsid w:val="00E95B18"/>
    <w:rsid w:val="00EA753A"/>
    <w:rsid w:val="00EC59AD"/>
    <w:rsid w:val="00EC661D"/>
    <w:rsid w:val="00ED4660"/>
    <w:rsid w:val="00EE05A7"/>
    <w:rsid w:val="00EF04DD"/>
    <w:rsid w:val="00EF5920"/>
    <w:rsid w:val="00F1726F"/>
    <w:rsid w:val="00F868F8"/>
    <w:rsid w:val="00F876AB"/>
    <w:rsid w:val="00F91D14"/>
    <w:rsid w:val="00F970E3"/>
    <w:rsid w:val="00FA475D"/>
    <w:rsid w:val="00FA68A2"/>
    <w:rsid w:val="00FB33FF"/>
    <w:rsid w:val="00FC67A2"/>
    <w:rsid w:val="00FD2FA1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29AE2"/>
  <w15:chartTrackingRefBased/>
  <w15:docId w15:val="{4038652F-0AF8-4187-A026-2A7749FF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D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D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D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D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D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D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D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D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D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D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D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D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D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D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DC2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D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D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D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DC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DC2"/>
  </w:style>
  <w:style w:type="paragraph" w:styleId="Footer">
    <w:name w:val="footer"/>
    <w:basedOn w:val="Normal"/>
    <w:link w:val="FooterChar"/>
    <w:uiPriority w:val="99"/>
    <w:unhideWhenUsed/>
    <w:rsid w:val="006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CACAD8E-9DCB-4313-A873-E5D7FA4E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146</cp:revision>
  <dcterms:created xsi:type="dcterms:W3CDTF">2025-10-04T19:13:00Z</dcterms:created>
  <dcterms:modified xsi:type="dcterms:W3CDTF">2026-03-16T20:30:00Z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11d2a6d6-7d86-42cf-af69-3ba6084df495</vt:lpwstr>
  </property>
</Properties>
</file>