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ACC6A" w14:textId="77777777" w:rsidR="004A68B1" w:rsidRDefault="004A68B1" w:rsidP="004A68B1">
      <w:pPr>
        <w:pStyle w:val="NormalWeb"/>
        <w:shd w:val="clear" w:color="auto" w:fill="FFFFFF"/>
        <w:spacing w:line="360" w:lineRule="auto"/>
        <w:ind w:firstLine="720"/>
        <w:contextualSpacing/>
        <w:jc w:val="center"/>
        <w:rPr>
          <w:color w:val="222222"/>
        </w:rPr>
      </w:pPr>
      <w:r>
        <w:rPr>
          <w:color w:val="222222"/>
        </w:rPr>
        <w:t>A most amazing day in 1972.</w:t>
      </w:r>
    </w:p>
    <w:p w14:paraId="6CE0C35D" w14:textId="77777777" w:rsidR="004A68B1" w:rsidRDefault="004A68B1" w:rsidP="004A68B1">
      <w:pPr>
        <w:pStyle w:val="NormalWeb"/>
        <w:shd w:val="clear" w:color="auto" w:fill="FFFFFF"/>
        <w:spacing w:line="360" w:lineRule="auto"/>
        <w:ind w:firstLine="720"/>
        <w:contextualSpacing/>
        <w:rPr>
          <w:color w:val="222222"/>
        </w:rPr>
      </w:pPr>
      <w:r>
        <w:rPr>
          <w:color w:val="222222"/>
        </w:rPr>
        <w:t>Being aboard the yacht, The Chicago. A sailboat that Mario, my boyfriend's father, owned anchored out in the Bahamas, away from civilization for several weeks. This gave us time to reflect and wonder.</w:t>
      </w:r>
    </w:p>
    <w:p w14:paraId="05B3C438" w14:textId="3C61B7DA" w:rsidR="004A68B1" w:rsidRDefault="004A68B1" w:rsidP="004A68B1">
      <w:pPr>
        <w:pStyle w:val="NormalWeb"/>
        <w:shd w:val="clear" w:color="auto" w:fill="FFFFFF"/>
        <w:spacing w:line="360" w:lineRule="auto"/>
        <w:ind w:firstLine="720"/>
        <w:contextualSpacing/>
        <w:rPr>
          <w:color w:val="222222"/>
        </w:rPr>
      </w:pPr>
      <w:r>
        <w:rPr>
          <w:color w:val="222222"/>
        </w:rPr>
        <w:t xml:space="preserve">We were curious about the words the young girl, Paulette, who had read our Akashic Records, revealed to us. Paulette said she was not a fortune teller, but she had been born and blessed with the ability to read the Akashic Records. She explained that the Akashic Records contained all universal events, thoughts, words, emotions, and intentions that </w:t>
      </w:r>
      <w:r>
        <w:rPr>
          <w:color w:val="222222"/>
        </w:rPr>
        <w:t>have</w:t>
      </w:r>
      <w:r>
        <w:rPr>
          <w:color w:val="222222"/>
        </w:rPr>
        <w:t xml:space="preserve"> occurred in the past, present, or future. They were recorded happenings. And are believed to be encoded in a non-physical plane of existence. Akin to a cosmic or spiritual library of records kept with information of all lifetimes lived. The compendium of all human events, thoughts, words, emotions, and intent that have ever occurred. </w:t>
      </w:r>
    </w:p>
    <w:p w14:paraId="5C7B4E84" w14:textId="77777777" w:rsidR="004A68B1" w:rsidRDefault="004A68B1" w:rsidP="004A68B1">
      <w:pPr>
        <w:pStyle w:val="NormalWeb"/>
        <w:shd w:val="clear" w:color="auto" w:fill="FFFFFF"/>
        <w:spacing w:line="360" w:lineRule="auto"/>
        <w:ind w:firstLine="720"/>
        <w:contextualSpacing/>
        <w:rPr>
          <w:color w:val="222222"/>
        </w:rPr>
      </w:pPr>
      <w:r>
        <w:rPr>
          <w:color w:val="222222"/>
        </w:rPr>
        <w:t>From the information Paulette got when she accessed our Akashic Records, she told us about our past lives, our connections, and our future destiny. </w:t>
      </w:r>
    </w:p>
    <w:p w14:paraId="0180044F" w14:textId="77777777" w:rsidR="004A68B1" w:rsidRDefault="004A68B1" w:rsidP="004A68B1">
      <w:pPr>
        <w:pStyle w:val="NormalWeb"/>
        <w:shd w:val="clear" w:color="auto" w:fill="FFFFFF"/>
        <w:spacing w:line="360" w:lineRule="auto"/>
        <w:ind w:firstLine="720"/>
        <w:contextualSpacing/>
        <w:rPr>
          <w:color w:val="222222"/>
        </w:rPr>
      </w:pPr>
      <w:r>
        <w:rPr>
          <w:color w:val="222222"/>
        </w:rPr>
        <w:t>Lying in the cockpit with my head on Mario’s lap, I gazed into the heavens at the bright, endless wonder of stars. I pondered what Paulette had said. I turned to Mario, “Mar, what did Paulette mean when she said? “That we had died by drowning many times, always as a trio, like kindred spirits.”</w:t>
      </w:r>
    </w:p>
    <w:p w14:paraId="273202D3" w14:textId="77777777" w:rsidR="004A68B1" w:rsidRDefault="004A68B1" w:rsidP="004A68B1">
      <w:pPr>
        <w:pStyle w:val="NormalWeb"/>
        <w:shd w:val="clear" w:color="auto" w:fill="FFFFFF"/>
        <w:spacing w:line="360" w:lineRule="auto"/>
        <w:ind w:firstLine="720"/>
        <w:contextualSpacing/>
        <w:rPr>
          <w:color w:val="222222"/>
        </w:rPr>
      </w:pPr>
      <w:r>
        <w:rPr>
          <w:color w:val="222222"/>
        </w:rPr>
        <w:t>Shrugging his shoulders, he said, “I don’t know. I wondered about that too.”</w:t>
      </w:r>
    </w:p>
    <w:p w14:paraId="44A30E01" w14:textId="77777777" w:rsidR="004A68B1" w:rsidRDefault="004A68B1" w:rsidP="004A68B1">
      <w:pPr>
        <w:pStyle w:val="NormalWeb"/>
        <w:shd w:val="clear" w:color="auto" w:fill="FFFFFF"/>
        <w:spacing w:line="360" w:lineRule="auto"/>
        <w:ind w:firstLine="720"/>
        <w:contextualSpacing/>
        <w:rPr>
          <w:color w:val="222222"/>
        </w:rPr>
      </w:pPr>
      <w:r>
        <w:rPr>
          <w:color w:val="222222"/>
        </w:rPr>
        <w:t>“And what about the astrology teacher, Marjory, when she did a chart comparison on the two of us, and she said, we will be together forever. Then said we wouldn’t stay together, then reexamined the charts, but they will never be apart. What did that mean?”</w:t>
      </w:r>
    </w:p>
    <w:p w14:paraId="3E5D07EE" w14:textId="77777777" w:rsidR="004A68B1" w:rsidRDefault="004A68B1" w:rsidP="004A68B1">
      <w:pPr>
        <w:pStyle w:val="NormalWeb"/>
        <w:shd w:val="clear" w:color="auto" w:fill="FFFFFF"/>
        <w:spacing w:line="360" w:lineRule="auto"/>
        <w:ind w:firstLine="720"/>
        <w:contextualSpacing/>
        <w:rPr>
          <w:color w:val="222222"/>
        </w:rPr>
      </w:pPr>
      <w:r>
        <w:rPr>
          <w:color w:val="222222"/>
        </w:rPr>
        <w:t>He shook his head. “I don’t know, but that is something I want to know more about too. We will find out when we get back from vacation and back into class with her. Come on, let’s get some shuteye. Morning comes soon.”</w:t>
      </w:r>
    </w:p>
    <w:p w14:paraId="1206033D" w14:textId="77777777" w:rsidR="004A68B1" w:rsidRDefault="004A68B1" w:rsidP="004A68B1">
      <w:pPr>
        <w:pStyle w:val="NormalWeb"/>
        <w:shd w:val="clear" w:color="auto" w:fill="FFFFFF"/>
        <w:spacing w:line="360" w:lineRule="auto"/>
        <w:ind w:firstLine="720"/>
        <w:contextualSpacing/>
        <w:rPr>
          <w:color w:val="222222"/>
        </w:rPr>
      </w:pPr>
      <w:r>
        <w:rPr>
          <w:color w:val="222222"/>
        </w:rPr>
        <w:t>In the morning, after breakfast, we climbed down the ladder off the big boat, into the dinghy, and motored to land to explore the Freeport market. Underneath one of the colorful tents was a pleasant-looking lady draped in beads and bangles, selling jewelry and trinkets. </w:t>
      </w:r>
    </w:p>
    <w:p w14:paraId="0BB70378" w14:textId="77777777" w:rsidR="004A68B1" w:rsidRDefault="004A68B1" w:rsidP="004A68B1">
      <w:pPr>
        <w:pStyle w:val="NormalWeb"/>
        <w:shd w:val="clear" w:color="auto" w:fill="FFFFFF"/>
        <w:spacing w:line="360" w:lineRule="auto"/>
        <w:ind w:firstLine="720"/>
        <w:contextualSpacing/>
        <w:rPr>
          <w:color w:val="222222"/>
        </w:rPr>
      </w:pPr>
      <w:r>
        <w:rPr>
          <w:color w:val="222222"/>
        </w:rPr>
        <w:t>She swayed her arms, inviting us to come closer, calling out, “Come, come. Buy your pretty lady something special.” Showing us her welcoming smile, while waving her arms full of dangling bracelets and fingers sparkling from her rings. </w:t>
      </w:r>
    </w:p>
    <w:p w14:paraId="070CD0F0" w14:textId="77777777" w:rsidR="004A68B1" w:rsidRDefault="004A68B1" w:rsidP="004A68B1">
      <w:pPr>
        <w:pStyle w:val="NormalWeb"/>
        <w:shd w:val="clear" w:color="auto" w:fill="FFFFFF"/>
        <w:spacing w:line="360" w:lineRule="auto"/>
        <w:ind w:firstLine="720"/>
        <w:contextualSpacing/>
        <w:rPr>
          <w:color w:val="222222"/>
        </w:rPr>
      </w:pPr>
      <w:r>
        <w:rPr>
          <w:color w:val="222222"/>
        </w:rPr>
        <w:lastRenderedPageBreak/>
        <w:t>Mario took hold of my arm and guided me into her tent. “Good morning,</w:t>
      </w:r>
      <w:proofErr w:type="gramStart"/>
      <w:r>
        <w:rPr>
          <w:color w:val="222222"/>
        </w:rPr>
        <w:t xml:space="preserve"> he</w:t>
      </w:r>
      <w:proofErr w:type="gramEnd"/>
      <w:r>
        <w:rPr>
          <w:color w:val="222222"/>
        </w:rPr>
        <w:t xml:space="preserve"> said."</w:t>
      </w:r>
    </w:p>
    <w:p w14:paraId="11B83F76" w14:textId="77777777" w:rsidR="004A68B1" w:rsidRDefault="004A68B1" w:rsidP="004A68B1">
      <w:pPr>
        <w:pStyle w:val="NormalWeb"/>
        <w:shd w:val="clear" w:color="auto" w:fill="FFFFFF"/>
        <w:spacing w:line="360" w:lineRule="auto"/>
        <w:ind w:firstLine="720"/>
        <w:contextualSpacing/>
        <w:rPr>
          <w:color w:val="222222"/>
        </w:rPr>
      </w:pPr>
      <w:r>
        <w:rPr>
          <w:color w:val="222222"/>
        </w:rPr>
        <w:t>“And a good day to you too, sir. And it will be a big grand day for you today, sir, and your lady, you know?” she replied in her charming Bahamian accent.</w:t>
      </w:r>
    </w:p>
    <w:p w14:paraId="64675527" w14:textId="77777777" w:rsidR="004A68B1" w:rsidRDefault="004A68B1" w:rsidP="004A68B1">
      <w:pPr>
        <w:pStyle w:val="NormalWeb"/>
        <w:shd w:val="clear" w:color="auto" w:fill="FFFFFF"/>
        <w:spacing w:line="360" w:lineRule="auto"/>
        <w:ind w:firstLine="720"/>
        <w:contextualSpacing/>
        <w:rPr>
          <w:color w:val="222222"/>
        </w:rPr>
      </w:pPr>
      <w:r>
        <w:rPr>
          <w:color w:val="222222"/>
        </w:rPr>
        <w:t>She had some jewelry on display. I’m not at all into jewelry, but Mario began talking to her about rings. </w:t>
      </w:r>
    </w:p>
    <w:p w14:paraId="6B3A975A" w14:textId="77777777" w:rsidR="004A68B1" w:rsidRDefault="004A68B1" w:rsidP="004A68B1">
      <w:pPr>
        <w:pStyle w:val="NormalWeb"/>
        <w:shd w:val="clear" w:color="auto" w:fill="FFFFFF"/>
        <w:spacing w:line="360" w:lineRule="auto"/>
        <w:ind w:firstLine="720"/>
        <w:contextualSpacing/>
        <w:rPr>
          <w:color w:val="222222"/>
        </w:rPr>
      </w:pPr>
      <w:r>
        <w:rPr>
          <w:color w:val="222222"/>
        </w:rPr>
        <w:t>He spotted a ring and said, “Hey, Babe, they made this ring especially for you, my Sagittarian. It has a Sagittarius arrow on it.”</w:t>
      </w:r>
    </w:p>
    <w:p w14:paraId="41CD3DE6" w14:textId="77777777" w:rsidR="004A68B1" w:rsidRDefault="004A68B1" w:rsidP="004A68B1">
      <w:pPr>
        <w:pStyle w:val="NormalWeb"/>
        <w:shd w:val="clear" w:color="auto" w:fill="FFFFFF"/>
        <w:spacing w:line="360" w:lineRule="auto"/>
        <w:ind w:firstLine="720"/>
        <w:contextualSpacing/>
        <w:rPr>
          <w:color w:val="222222"/>
        </w:rPr>
      </w:pPr>
      <w:r>
        <w:rPr>
          <w:color w:val="222222"/>
        </w:rPr>
        <w:t>“Oh, that’s cool,” I said, glancing at it. I took the ring out of his hand and looked closer, saying, “Well… If it had an eleven on it… It would be even cooler.” It did. The ring was engraved with the number eleven on a shield on the side. “It does.”</w:t>
      </w:r>
    </w:p>
    <w:p w14:paraId="79CC7119" w14:textId="77777777" w:rsidR="004A68B1" w:rsidRDefault="004A68B1" w:rsidP="004A68B1">
      <w:pPr>
        <w:pStyle w:val="NormalWeb"/>
        <w:shd w:val="clear" w:color="auto" w:fill="FFFFFF"/>
        <w:spacing w:line="360" w:lineRule="auto"/>
        <w:ind w:firstLine="720"/>
        <w:contextualSpacing/>
        <w:rPr>
          <w:color w:val="222222"/>
        </w:rPr>
      </w:pPr>
      <w:r>
        <w:rPr>
          <w:color w:val="222222"/>
        </w:rPr>
        <w:t xml:space="preserve">Mario shook his head and smiled at me. “What? Let me see that thing. Sure enough, it did. It’s your special number. How do you make things like this happen? Wow, I’m impressed. Now that was </w:t>
      </w:r>
      <w:proofErr w:type="gramStart"/>
      <w:r>
        <w:rPr>
          <w:color w:val="222222"/>
        </w:rPr>
        <w:t>really cool</w:t>
      </w:r>
      <w:proofErr w:type="gramEnd"/>
      <w:r>
        <w:rPr>
          <w:color w:val="222222"/>
        </w:rPr>
        <w:t>. I think they made it for you. Try it on.”</w:t>
      </w:r>
    </w:p>
    <w:p w14:paraId="331BD667" w14:textId="77777777" w:rsidR="004A68B1" w:rsidRDefault="004A68B1" w:rsidP="004A68B1">
      <w:pPr>
        <w:pStyle w:val="NormalWeb"/>
        <w:shd w:val="clear" w:color="auto" w:fill="FFFFFF"/>
        <w:spacing w:line="360" w:lineRule="auto"/>
        <w:ind w:firstLine="720"/>
        <w:contextualSpacing/>
        <w:rPr>
          <w:color w:val="222222"/>
        </w:rPr>
      </w:pPr>
      <w:r>
        <w:rPr>
          <w:color w:val="222222"/>
        </w:rPr>
        <w:t>“I don’t want a ring. You know how I feel. I never want to be owned or tied down to anyone or anything. I want my freedom.”</w:t>
      </w:r>
    </w:p>
    <w:p w14:paraId="4DFCECE2" w14:textId="77777777" w:rsidR="004A68B1" w:rsidRDefault="004A68B1" w:rsidP="004A68B1">
      <w:pPr>
        <w:pStyle w:val="NormalWeb"/>
        <w:shd w:val="clear" w:color="auto" w:fill="FFFFFF"/>
        <w:spacing w:line="360" w:lineRule="auto"/>
        <w:ind w:firstLine="720"/>
        <w:contextualSpacing/>
        <w:rPr>
          <w:color w:val="222222"/>
        </w:rPr>
      </w:pPr>
      <w:r>
        <w:rPr>
          <w:color w:val="222222"/>
        </w:rPr>
        <w:t>“Please, just try it on!” He took my hand and slid the ring on my finger. “This ring fits as if it were custom-made just for you. We will take it,” he said. </w:t>
      </w:r>
    </w:p>
    <w:p w14:paraId="7B186E2B" w14:textId="2A1D2D5B" w:rsidR="004A68B1" w:rsidRDefault="004A68B1" w:rsidP="004A68B1">
      <w:pPr>
        <w:pStyle w:val="NormalWeb"/>
        <w:shd w:val="clear" w:color="auto" w:fill="FFFFFF"/>
        <w:spacing w:line="360" w:lineRule="auto"/>
        <w:ind w:firstLine="720"/>
        <w:contextualSpacing/>
        <w:rPr>
          <w:color w:val="222222"/>
        </w:rPr>
      </w:pPr>
      <w:r>
        <w:rPr>
          <w:color w:val="222222"/>
        </w:rPr>
        <w:t xml:space="preserve">The </w:t>
      </w:r>
      <w:r>
        <w:rPr>
          <w:color w:val="222222"/>
        </w:rPr>
        <w:t>big, brown-eyed</w:t>
      </w:r>
      <w:r>
        <w:rPr>
          <w:color w:val="222222"/>
        </w:rPr>
        <w:t xml:space="preserve"> sales lady smiled </w:t>
      </w:r>
      <w:r>
        <w:rPr>
          <w:rStyle w:val="lm"/>
          <w:color w:val="222222"/>
          <w:bdr w:val="none" w:sz="0" w:space="0" w:color="auto" w:frame="1"/>
        </w:rPr>
        <w:t>gigantic</w:t>
      </w:r>
      <w:r>
        <w:rPr>
          <w:color w:val="222222"/>
        </w:rPr>
        <w:t> when she said, “It will bring the two of you a good life and much love. I told you, sir, and misses, it will be a grand day for you.”</w:t>
      </w:r>
    </w:p>
    <w:p w14:paraId="7347602E" w14:textId="77777777" w:rsidR="004A68B1" w:rsidRDefault="004A68B1" w:rsidP="004A68B1">
      <w:pPr>
        <w:pStyle w:val="NormalWeb"/>
        <w:shd w:val="clear" w:color="auto" w:fill="FFFFFF"/>
        <w:spacing w:line="360" w:lineRule="auto"/>
        <w:ind w:firstLine="720"/>
        <w:contextualSpacing/>
        <w:rPr>
          <w:color w:val="222222"/>
        </w:rPr>
      </w:pPr>
      <w:r>
        <w:rPr>
          <w:color w:val="222222"/>
        </w:rPr>
        <w:t>He smiled back at the lady and nodded. With a big smile, he said, “Thank you.”</w:t>
      </w:r>
    </w:p>
    <w:p w14:paraId="1441A898" w14:textId="77777777" w:rsidR="004A68B1" w:rsidRDefault="004A68B1" w:rsidP="004A68B1">
      <w:pPr>
        <w:pStyle w:val="NormalWeb"/>
        <w:shd w:val="clear" w:color="auto" w:fill="FFFFFF"/>
        <w:spacing w:line="360" w:lineRule="auto"/>
        <w:ind w:firstLine="720"/>
        <w:contextualSpacing/>
        <w:rPr>
          <w:color w:val="222222"/>
        </w:rPr>
      </w:pPr>
      <w:r>
        <w:rPr>
          <w:color w:val="222222"/>
        </w:rPr>
        <w:t>With the ring on my finger, he escorted me to a bench that surrounded a fountain. “Come on, let’s go sit down here in the shade for a minute where it’s a little cooler.”</w:t>
      </w:r>
    </w:p>
    <w:p w14:paraId="35ED87A4" w14:textId="77777777" w:rsidR="004A68B1" w:rsidRDefault="004A68B1" w:rsidP="004A68B1">
      <w:pPr>
        <w:pStyle w:val="NormalWeb"/>
        <w:shd w:val="clear" w:color="auto" w:fill="FFFFFF"/>
        <w:spacing w:line="360" w:lineRule="auto"/>
        <w:ind w:firstLine="720"/>
        <w:contextualSpacing/>
        <w:rPr>
          <w:color w:val="222222"/>
        </w:rPr>
      </w:pPr>
      <w:r>
        <w:rPr>
          <w:color w:val="222222"/>
        </w:rPr>
        <w:t>“Holly, do you remember the paper I wrote a few nights before meeting you, about the woman I was </w:t>
      </w:r>
      <w:r>
        <w:rPr>
          <w:rStyle w:val="lm"/>
          <w:color w:val="222222"/>
          <w:bdr w:val="none" w:sz="0" w:space="0" w:color="auto" w:frame="1"/>
        </w:rPr>
        <w:t>attracting</w:t>
      </w:r>
      <w:r>
        <w:rPr>
          <w:color w:val="222222"/>
        </w:rPr>
        <w:t> </w:t>
      </w:r>
      <w:r>
        <w:rPr>
          <w:rStyle w:val="lm"/>
          <w:color w:val="222222"/>
          <w:bdr w:val="none" w:sz="0" w:space="0" w:color="auto" w:frame="1"/>
        </w:rPr>
        <w:t>to me</w:t>
      </w:r>
      <w:r>
        <w:rPr>
          <w:color w:val="222222"/>
        </w:rPr>
        <w:t>?”</w:t>
      </w:r>
    </w:p>
    <w:p w14:paraId="74796FCC" w14:textId="77777777" w:rsidR="004A68B1" w:rsidRDefault="004A68B1" w:rsidP="004A68B1">
      <w:pPr>
        <w:pStyle w:val="NormalWeb"/>
        <w:shd w:val="clear" w:color="auto" w:fill="FFFFFF"/>
        <w:spacing w:line="360" w:lineRule="auto"/>
        <w:ind w:firstLine="720"/>
        <w:contextualSpacing/>
        <w:rPr>
          <w:color w:val="222222"/>
        </w:rPr>
      </w:pPr>
      <w:r>
        <w:rPr>
          <w:color w:val="222222"/>
        </w:rPr>
        <w:t>I smiled. “Of course, I do. Do you mean this one?” I reached into my purse and pulled out the paper.</w:t>
      </w:r>
    </w:p>
    <w:p w14:paraId="71C2E16A" w14:textId="77777777" w:rsidR="004A68B1" w:rsidRDefault="004A68B1" w:rsidP="004A68B1">
      <w:pPr>
        <w:pStyle w:val="NormalWeb"/>
        <w:shd w:val="clear" w:color="auto" w:fill="FFFFFF"/>
        <w:spacing w:line="360" w:lineRule="auto"/>
        <w:ind w:firstLine="720"/>
        <w:contextualSpacing/>
        <w:rPr>
          <w:color w:val="222222"/>
        </w:rPr>
      </w:pPr>
      <w:r>
        <w:rPr>
          <w:color w:val="222222"/>
        </w:rPr>
        <w:t>“Yeah, that’s the one. Why do you have it in your purse?”</w:t>
      </w:r>
    </w:p>
    <w:p w14:paraId="5C4E8688" w14:textId="77777777" w:rsidR="004A68B1" w:rsidRDefault="004A68B1" w:rsidP="004A68B1">
      <w:pPr>
        <w:pStyle w:val="NormalWeb"/>
        <w:shd w:val="clear" w:color="auto" w:fill="FFFFFF"/>
        <w:spacing w:line="360" w:lineRule="auto"/>
        <w:ind w:firstLine="720"/>
        <w:contextualSpacing/>
        <w:rPr>
          <w:color w:val="222222"/>
        </w:rPr>
      </w:pPr>
      <w:r>
        <w:rPr>
          <w:color w:val="222222"/>
        </w:rPr>
        <w:t>“Mar, I carry it everywhere I go.”</w:t>
      </w:r>
    </w:p>
    <w:p w14:paraId="4B8C0651" w14:textId="77777777" w:rsidR="004A68B1" w:rsidRDefault="004A68B1" w:rsidP="004A68B1">
      <w:pPr>
        <w:pStyle w:val="NormalWeb"/>
        <w:shd w:val="clear" w:color="auto" w:fill="FFFFFF"/>
        <w:spacing w:line="360" w:lineRule="auto"/>
        <w:ind w:firstLine="720"/>
        <w:contextualSpacing/>
        <w:rPr>
          <w:color w:val="222222"/>
        </w:rPr>
      </w:pPr>
      <w:r>
        <w:rPr>
          <w:color w:val="222222"/>
        </w:rPr>
        <w:t xml:space="preserve">Mario took the paper from my hand, unfolded it, and read the words he had written out loud. “I now attract the right girl in complete accord with me. This is a spiritual union because it is divine love functioning through the personality of someone with whom I blend perfectly. I </w:t>
      </w:r>
      <w:r>
        <w:rPr>
          <w:color w:val="222222"/>
        </w:rPr>
        <w:lastRenderedPageBreak/>
        <w:t>know I can give to this girl love, light, peace and joy. I feel and believe I can make this girl’s life full, complete, and wonderful. I now decree that she possesses the following qualities and attributes. She is spiritual, loyal, faithful, and true. She is harmonious, peaceful, and happy. We are irresistibly attracted to each other. Only that which belongs to love and truth, and beauty can enter my experience. She understands life, always with an open mind. We shall strive and seek the finest and purest things in life within ourselves and around us. I accept my ideal companion now.”</w:t>
      </w:r>
    </w:p>
    <w:p w14:paraId="55DB3561" w14:textId="77777777" w:rsidR="004A68B1" w:rsidRDefault="004A68B1" w:rsidP="004A68B1">
      <w:pPr>
        <w:pStyle w:val="NormalWeb"/>
        <w:shd w:val="clear" w:color="auto" w:fill="FFFFFF"/>
        <w:spacing w:line="360" w:lineRule="auto"/>
        <w:ind w:firstLine="720"/>
        <w:contextualSpacing/>
        <w:rPr>
          <w:color w:val="222222"/>
        </w:rPr>
      </w:pPr>
      <w:r>
        <w:rPr>
          <w:color w:val="222222"/>
        </w:rPr>
        <w:t>I leaned into him and said, “I do.”</w:t>
      </w:r>
    </w:p>
    <w:p w14:paraId="559BAFEA" w14:textId="77777777" w:rsidR="004A68B1" w:rsidRDefault="004A68B1" w:rsidP="004A68B1">
      <w:pPr>
        <w:pStyle w:val="NormalWeb"/>
        <w:shd w:val="clear" w:color="auto" w:fill="FFFFFF"/>
        <w:spacing w:line="360" w:lineRule="auto"/>
        <w:ind w:firstLine="720"/>
        <w:contextualSpacing/>
        <w:rPr>
          <w:color w:val="222222"/>
        </w:rPr>
      </w:pPr>
      <w:r>
        <w:rPr>
          <w:color w:val="222222"/>
        </w:rPr>
        <w:t>“I do too,” he said.</w:t>
      </w:r>
    </w:p>
    <w:p w14:paraId="50B89081" w14:textId="77777777" w:rsidR="004A68B1" w:rsidRDefault="004A68B1" w:rsidP="004A68B1">
      <w:pPr>
        <w:pStyle w:val="NormalWeb"/>
        <w:shd w:val="clear" w:color="auto" w:fill="FFFFFF"/>
        <w:spacing w:line="360" w:lineRule="auto"/>
        <w:ind w:firstLine="720"/>
        <w:contextualSpacing/>
        <w:rPr>
          <w:color w:val="222222"/>
        </w:rPr>
      </w:pPr>
      <w:r>
        <w:rPr>
          <w:color w:val="222222"/>
        </w:rPr>
        <w:t>We then united and uttered our vows, till death do us part. Or, better said, from our beliefs until we meet again. </w:t>
      </w:r>
    </w:p>
    <w:p w14:paraId="538C7F4D" w14:textId="77777777" w:rsidR="004A68B1" w:rsidRDefault="004A68B1" w:rsidP="004A68B1">
      <w:pPr>
        <w:pStyle w:val="NormalWeb"/>
        <w:shd w:val="clear" w:color="auto" w:fill="FFFFFF"/>
        <w:spacing w:line="360" w:lineRule="auto"/>
        <w:ind w:firstLine="720"/>
        <w:contextualSpacing/>
        <w:rPr>
          <w:color w:val="222222"/>
        </w:rPr>
      </w:pPr>
      <w:r>
        <w:rPr>
          <w:color w:val="222222"/>
        </w:rPr>
        <w:t>We got into the dinghy and motored back to the big boat. When we got there, his dad announced, “I’ve been waiting for you to come back.” Mario’s dad shouted to his girlfriend, Donna, “Your chariot has arrived. He looked at Mario and said, “I’m taking Donna to the island club. Gina and Tony are going to go ashore with us. Would the two of you like to join us?" </w:t>
      </w:r>
    </w:p>
    <w:p w14:paraId="4FFC9007" w14:textId="77777777" w:rsidR="004A68B1" w:rsidRDefault="004A68B1" w:rsidP="004A68B1">
      <w:pPr>
        <w:pStyle w:val="NormalWeb"/>
        <w:shd w:val="clear" w:color="auto" w:fill="FFFFFF"/>
        <w:spacing w:line="360" w:lineRule="auto"/>
        <w:ind w:firstLine="720"/>
        <w:contextualSpacing/>
        <w:rPr>
          <w:color w:val="222222"/>
        </w:rPr>
      </w:pPr>
      <w:r>
        <w:rPr>
          <w:color w:val="222222"/>
        </w:rPr>
        <w:t>We looked at each other. Mario said, “No, thanks, Dad. We’ll stay here. But thanks for the invite.” </w:t>
      </w:r>
    </w:p>
    <w:p w14:paraId="272E3B54" w14:textId="77777777" w:rsidR="004A68B1" w:rsidRDefault="004A68B1" w:rsidP="004A68B1">
      <w:pPr>
        <w:pStyle w:val="NormalWeb"/>
        <w:shd w:val="clear" w:color="auto" w:fill="FFFFFF"/>
        <w:spacing w:line="360" w:lineRule="auto"/>
        <w:ind w:firstLine="720"/>
        <w:contextualSpacing/>
        <w:rPr>
          <w:color w:val="222222"/>
        </w:rPr>
      </w:pPr>
      <w:r>
        <w:rPr>
          <w:color w:val="222222"/>
        </w:rPr>
        <w:t>Mario’s dad said, “And Mario, don’t get my bed wet!”</w:t>
      </w:r>
    </w:p>
    <w:p w14:paraId="33A6D6BD" w14:textId="77777777" w:rsidR="004A68B1" w:rsidRDefault="004A68B1" w:rsidP="004A68B1">
      <w:pPr>
        <w:pStyle w:val="NormalWeb"/>
        <w:shd w:val="clear" w:color="auto" w:fill="FFFFFF"/>
        <w:spacing w:line="360" w:lineRule="auto"/>
        <w:ind w:firstLine="720"/>
        <w:contextualSpacing/>
        <w:rPr>
          <w:color w:val="222222"/>
        </w:rPr>
      </w:pPr>
      <w:r>
        <w:rPr>
          <w:color w:val="222222"/>
        </w:rPr>
        <w:t>We all giggled.</w:t>
      </w:r>
    </w:p>
    <w:p w14:paraId="2288E69B" w14:textId="77777777" w:rsidR="004A68B1" w:rsidRDefault="004A68B1" w:rsidP="004A68B1">
      <w:pPr>
        <w:pStyle w:val="NormalWeb"/>
        <w:shd w:val="clear" w:color="auto" w:fill="FFFFFF"/>
        <w:spacing w:line="360" w:lineRule="auto"/>
        <w:ind w:firstLine="720"/>
        <w:contextualSpacing/>
        <w:rPr>
          <w:color w:val="222222"/>
        </w:rPr>
      </w:pPr>
      <w:r>
        <w:rPr>
          <w:color w:val="222222"/>
        </w:rPr>
        <w:t>Mario and I were alone on the sailboat. We wasted no time heading for the captain’s vee berth. Waves rocked the boat gently back and forth. Jasmine fragrances blew in with the warm tropical breezes. A halyard line clinked on the mast, performing a carefree freedom song, my all-time favorite sound, like wind chimes playing a medley into my soul. We could hear the beat of the Calypso drums from the main island, reminding us of the story about the island sea nymph. All this was in perfection, adding to the ambiance and spirit of making love. </w:t>
      </w:r>
    </w:p>
    <w:p w14:paraId="790388E5" w14:textId="77777777" w:rsidR="004A68B1" w:rsidRDefault="004A68B1" w:rsidP="004A68B1">
      <w:pPr>
        <w:pStyle w:val="NormalWeb"/>
        <w:shd w:val="clear" w:color="auto" w:fill="FFFFFF"/>
        <w:spacing w:line="360" w:lineRule="auto"/>
        <w:ind w:firstLine="720"/>
        <w:contextualSpacing/>
        <w:rPr>
          <w:color w:val="222222"/>
        </w:rPr>
      </w:pPr>
      <w:r>
        <w:rPr>
          <w:color w:val="222222"/>
        </w:rPr>
        <w:t>When we finished, we held each other and reminisced about the astrology teacher, Margery, who said we would never remain together, yet we would never be apart. </w:t>
      </w:r>
    </w:p>
    <w:p w14:paraId="2896274B" w14:textId="572F3061" w:rsidR="007B2439" w:rsidRDefault="007B2439" w:rsidP="004A68B1">
      <w:pPr>
        <w:pStyle w:val="NormalWeb"/>
        <w:spacing w:line="360" w:lineRule="auto"/>
        <w:ind w:firstLine="720"/>
        <w:contextualSpacing/>
      </w:pPr>
      <w:r>
        <w:t> </w:t>
      </w:r>
    </w:p>
    <w:sectPr w:rsidR="007B2439" w:rsidSect="007B2439">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43153" w14:textId="77777777" w:rsidR="00625631" w:rsidRDefault="00625631" w:rsidP="007B2439">
      <w:pPr>
        <w:spacing w:after="0" w:line="240" w:lineRule="auto"/>
      </w:pPr>
      <w:r>
        <w:separator/>
      </w:r>
    </w:p>
  </w:endnote>
  <w:endnote w:type="continuationSeparator" w:id="0">
    <w:p w14:paraId="15BA60AC" w14:textId="77777777" w:rsidR="00625631" w:rsidRDefault="00625631" w:rsidP="007B2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906425"/>
      <w:docPartObj>
        <w:docPartGallery w:val="Page Numbers (Bottom of Page)"/>
        <w:docPartUnique/>
      </w:docPartObj>
    </w:sdtPr>
    <w:sdtEndPr>
      <w:rPr>
        <w:noProof/>
      </w:rPr>
    </w:sdtEndPr>
    <w:sdtContent>
      <w:p w14:paraId="2ACBE7F7" w14:textId="5F74FD6D" w:rsidR="007B2439" w:rsidRDefault="007B24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C13E5B" w14:textId="77777777" w:rsidR="007B2439" w:rsidRDefault="007B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84BA" w14:textId="77777777" w:rsidR="00625631" w:rsidRDefault="00625631" w:rsidP="007B2439">
      <w:pPr>
        <w:spacing w:after="0" w:line="240" w:lineRule="auto"/>
      </w:pPr>
      <w:r>
        <w:separator/>
      </w:r>
    </w:p>
  </w:footnote>
  <w:footnote w:type="continuationSeparator" w:id="0">
    <w:p w14:paraId="6C8ECA4E" w14:textId="77777777" w:rsidR="00625631" w:rsidRDefault="00625631" w:rsidP="007B2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4C"/>
    <w:rsid w:val="00022075"/>
    <w:rsid w:val="00153471"/>
    <w:rsid w:val="001771A9"/>
    <w:rsid w:val="001B2C1A"/>
    <w:rsid w:val="001B6FD1"/>
    <w:rsid w:val="002F3715"/>
    <w:rsid w:val="002F6E68"/>
    <w:rsid w:val="004A68B1"/>
    <w:rsid w:val="0059292A"/>
    <w:rsid w:val="00625631"/>
    <w:rsid w:val="007B2439"/>
    <w:rsid w:val="0080294D"/>
    <w:rsid w:val="00C6124E"/>
    <w:rsid w:val="00D26F8F"/>
    <w:rsid w:val="00DC524C"/>
    <w:rsid w:val="00EB1EB7"/>
    <w:rsid w:val="00ED2965"/>
    <w:rsid w:val="00FE0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D453"/>
  <w15:chartTrackingRefBased/>
  <w15:docId w15:val="{C40CAC20-8269-4340-A8DF-30A9C2ED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2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2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524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52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524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524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524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24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24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524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52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2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2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2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24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24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24C"/>
    <w:pPr>
      <w:spacing w:before="160"/>
      <w:jc w:val="center"/>
    </w:pPr>
    <w:rPr>
      <w:i/>
      <w:iCs/>
      <w:color w:val="404040" w:themeColor="text1" w:themeTint="BF"/>
    </w:rPr>
  </w:style>
  <w:style w:type="character" w:customStyle="1" w:styleId="QuoteChar">
    <w:name w:val="Quote Char"/>
    <w:basedOn w:val="DefaultParagraphFont"/>
    <w:link w:val="Quote"/>
    <w:uiPriority w:val="29"/>
    <w:rsid w:val="00DC524C"/>
    <w:rPr>
      <w:i/>
      <w:iCs/>
      <w:color w:val="404040" w:themeColor="text1" w:themeTint="BF"/>
    </w:rPr>
  </w:style>
  <w:style w:type="paragraph" w:styleId="ListParagraph">
    <w:name w:val="List Paragraph"/>
    <w:basedOn w:val="Normal"/>
    <w:uiPriority w:val="34"/>
    <w:qFormat/>
    <w:rsid w:val="00DC524C"/>
    <w:pPr>
      <w:ind w:left="720"/>
      <w:contextualSpacing/>
    </w:pPr>
  </w:style>
  <w:style w:type="character" w:styleId="IntenseEmphasis">
    <w:name w:val="Intense Emphasis"/>
    <w:basedOn w:val="DefaultParagraphFont"/>
    <w:uiPriority w:val="21"/>
    <w:qFormat/>
    <w:rsid w:val="00DC524C"/>
    <w:rPr>
      <w:i/>
      <w:iCs/>
      <w:color w:val="0F4761" w:themeColor="accent1" w:themeShade="BF"/>
    </w:rPr>
  </w:style>
  <w:style w:type="paragraph" w:styleId="IntenseQuote">
    <w:name w:val="Intense Quote"/>
    <w:basedOn w:val="Normal"/>
    <w:next w:val="Normal"/>
    <w:link w:val="IntenseQuoteChar"/>
    <w:uiPriority w:val="30"/>
    <w:qFormat/>
    <w:rsid w:val="00DC5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24C"/>
    <w:rPr>
      <w:i/>
      <w:iCs/>
      <w:color w:val="0F4761" w:themeColor="accent1" w:themeShade="BF"/>
    </w:rPr>
  </w:style>
  <w:style w:type="character" w:styleId="IntenseReference">
    <w:name w:val="Intense Reference"/>
    <w:basedOn w:val="DefaultParagraphFont"/>
    <w:uiPriority w:val="32"/>
    <w:qFormat/>
    <w:rsid w:val="00DC524C"/>
    <w:rPr>
      <w:b/>
      <w:bCs/>
      <w:smallCaps/>
      <w:color w:val="0F4761" w:themeColor="accent1" w:themeShade="BF"/>
      <w:spacing w:val="5"/>
    </w:rPr>
  </w:style>
  <w:style w:type="paragraph" w:styleId="NormalWeb">
    <w:name w:val="Normal (Web)"/>
    <w:basedOn w:val="Normal"/>
    <w:uiPriority w:val="99"/>
    <w:semiHidden/>
    <w:unhideWhenUsed/>
    <w:rsid w:val="00DC524C"/>
    <w:pPr>
      <w:spacing w:before="100" w:beforeAutospacing="1" w:after="100" w:afterAutospacing="1" w:line="240" w:lineRule="auto"/>
    </w:pPr>
    <w:rPr>
      <w:rFonts w:eastAsia="Times New Roman"/>
      <w:kern w:val="0"/>
      <w14:ligatures w14:val="none"/>
    </w:rPr>
  </w:style>
  <w:style w:type="character" w:styleId="LineNumber">
    <w:name w:val="line number"/>
    <w:basedOn w:val="DefaultParagraphFont"/>
    <w:uiPriority w:val="99"/>
    <w:semiHidden/>
    <w:unhideWhenUsed/>
    <w:rsid w:val="007B2439"/>
  </w:style>
  <w:style w:type="paragraph" w:styleId="Header">
    <w:name w:val="header"/>
    <w:basedOn w:val="Normal"/>
    <w:link w:val="HeaderChar"/>
    <w:uiPriority w:val="99"/>
    <w:unhideWhenUsed/>
    <w:rsid w:val="007B2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439"/>
  </w:style>
  <w:style w:type="paragraph" w:styleId="Footer">
    <w:name w:val="footer"/>
    <w:basedOn w:val="Normal"/>
    <w:link w:val="FooterChar"/>
    <w:uiPriority w:val="99"/>
    <w:unhideWhenUsed/>
    <w:rsid w:val="007B2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439"/>
  </w:style>
  <w:style w:type="character" w:customStyle="1" w:styleId="lm">
    <w:name w:val="lm"/>
    <w:basedOn w:val="DefaultParagraphFont"/>
    <w:rsid w:val="004A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2A959-A99E-4551-9718-6A4192D93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Martinez</dc:creator>
  <cp:keywords/>
  <dc:description/>
  <cp:lastModifiedBy>Holly Martinez</cp:lastModifiedBy>
  <cp:revision>2</cp:revision>
  <dcterms:created xsi:type="dcterms:W3CDTF">2026-08-19T00:43:00Z</dcterms:created>
  <dcterms:modified xsi:type="dcterms:W3CDTF">2026-08-19T00:43:00Z</dcterms:modified>
</cp:coreProperties>
</file>